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F4AF5A">
      <w:pPr>
        <w:jc w:val="center"/>
        <w:rPr>
          <w:rFonts w:ascii="仿宋_GB2312" w:hAnsi="仿宋_GB2312" w:eastAsia="仿宋_GB2312" w:cs="仿宋_GB2312"/>
          <w:sz w:val="52"/>
          <w:szCs w:val="52"/>
        </w:rPr>
      </w:pPr>
      <w:r>
        <w:rPr>
          <w:rFonts w:hint="eastAsia" w:ascii="方正小标宋_GBK" w:hAnsi="方正小标宋_GBK" w:eastAsia="方正小标宋_GBK" w:cs="方正小标宋_GBK"/>
          <w:sz w:val="44"/>
          <w:szCs w:val="44"/>
        </w:rPr>
        <w:t>考生网上报名事项及操作说明</w:t>
      </w:r>
    </w:p>
    <w:p w14:paraId="5A7EE0FF">
      <w:pPr>
        <w:pStyle w:val="9"/>
        <w:tabs>
          <w:tab w:val="right" w:leader="dot" w:pos="8296"/>
        </w:tabs>
        <w:spacing w:line="560" w:lineRule="exact"/>
        <w:rPr>
          <w:rStyle w:val="16"/>
          <w:rFonts w:ascii="仿宋" w:hAnsi="仿宋" w:eastAsia="仿宋"/>
          <w:color w:val="auto"/>
          <w:sz w:val="28"/>
          <w:szCs w:val="28"/>
          <w:u w:val="none"/>
        </w:rPr>
      </w:pPr>
      <w:r>
        <w:rPr>
          <w:rStyle w:val="16"/>
          <w:rFonts w:hint="eastAsia" w:ascii="仿宋" w:hAnsi="仿宋" w:eastAsia="仿宋"/>
          <w:color w:val="auto"/>
          <w:sz w:val="28"/>
          <w:szCs w:val="28"/>
          <w:u w:val="none"/>
        </w:rPr>
        <w:t>考生网上报名事项及操作说明</w:t>
      </w:r>
      <w:r>
        <w:rPr>
          <w:rStyle w:val="16"/>
          <w:rFonts w:hint="eastAsia" w:ascii="仿宋" w:hAnsi="仿宋" w:eastAsia="仿宋"/>
          <w:color w:val="auto"/>
          <w:sz w:val="28"/>
          <w:szCs w:val="28"/>
          <w:u w:val="none"/>
        </w:rPr>
        <w:tab/>
      </w:r>
      <w:r>
        <w:rPr>
          <w:rStyle w:val="16"/>
          <w:rFonts w:hint="eastAsia" w:ascii="仿宋" w:hAnsi="仿宋" w:eastAsia="仿宋"/>
          <w:color w:val="auto"/>
          <w:sz w:val="28"/>
          <w:szCs w:val="28"/>
          <w:u w:val="none"/>
        </w:rPr>
        <w:t>1</w:t>
      </w:r>
    </w:p>
    <w:p w14:paraId="5AB8A668">
      <w:pPr>
        <w:pStyle w:val="9"/>
        <w:tabs>
          <w:tab w:val="right" w:leader="dot" w:pos="8296"/>
        </w:tabs>
        <w:spacing w:line="560" w:lineRule="exact"/>
        <w:rPr>
          <w:rStyle w:val="16"/>
          <w:rFonts w:ascii="仿宋" w:hAnsi="仿宋" w:eastAsia="仿宋"/>
          <w:color w:val="auto"/>
          <w:sz w:val="28"/>
          <w:szCs w:val="28"/>
          <w:u w:val="none"/>
        </w:rPr>
      </w:pPr>
      <w:r>
        <w:rPr>
          <w:rStyle w:val="16"/>
          <w:rFonts w:hint="eastAsia" w:ascii="仿宋" w:hAnsi="仿宋" w:eastAsia="仿宋"/>
          <w:color w:val="auto"/>
          <w:sz w:val="28"/>
          <w:szCs w:val="28"/>
          <w:u w:val="none"/>
        </w:rPr>
        <w:t>一、报名规范</w:t>
      </w:r>
      <w:r>
        <w:rPr>
          <w:rStyle w:val="16"/>
          <w:rFonts w:hint="eastAsia" w:ascii="仿宋" w:hAnsi="仿宋" w:eastAsia="仿宋"/>
          <w:color w:val="auto"/>
          <w:sz w:val="28"/>
          <w:szCs w:val="28"/>
          <w:u w:val="none"/>
        </w:rPr>
        <w:tab/>
      </w:r>
      <w:r>
        <w:rPr>
          <w:rStyle w:val="16"/>
          <w:rFonts w:hint="eastAsia" w:ascii="仿宋" w:hAnsi="仿宋" w:eastAsia="仿宋"/>
          <w:color w:val="auto"/>
          <w:sz w:val="28"/>
          <w:szCs w:val="28"/>
          <w:u w:val="none"/>
        </w:rPr>
        <w:t>1</w:t>
      </w:r>
    </w:p>
    <w:p w14:paraId="47EB742E">
      <w:pPr>
        <w:pStyle w:val="9"/>
        <w:tabs>
          <w:tab w:val="right" w:leader="dot" w:pos="8296"/>
        </w:tabs>
        <w:spacing w:line="560" w:lineRule="exact"/>
        <w:rPr>
          <w:rStyle w:val="16"/>
          <w:rFonts w:ascii="仿宋" w:hAnsi="仿宋" w:eastAsia="仿宋"/>
          <w:color w:val="auto"/>
          <w:sz w:val="28"/>
          <w:szCs w:val="28"/>
          <w:u w:val="none"/>
        </w:rPr>
      </w:pPr>
      <w:r>
        <w:rPr>
          <w:rStyle w:val="16"/>
          <w:rFonts w:hint="eastAsia" w:ascii="仿宋" w:hAnsi="仿宋" w:eastAsia="仿宋"/>
          <w:color w:val="auto"/>
          <w:sz w:val="28"/>
          <w:szCs w:val="28"/>
          <w:u w:val="none"/>
        </w:rPr>
        <w:t>（一）报名方式</w:t>
      </w:r>
      <w:r>
        <w:rPr>
          <w:rStyle w:val="16"/>
          <w:rFonts w:hint="eastAsia" w:ascii="仿宋" w:hAnsi="仿宋" w:eastAsia="仿宋"/>
          <w:color w:val="auto"/>
          <w:sz w:val="28"/>
          <w:szCs w:val="28"/>
          <w:u w:val="none"/>
        </w:rPr>
        <w:tab/>
      </w:r>
      <w:r>
        <w:rPr>
          <w:rStyle w:val="16"/>
          <w:rFonts w:hint="eastAsia" w:ascii="仿宋" w:hAnsi="仿宋" w:eastAsia="仿宋"/>
          <w:color w:val="auto"/>
          <w:sz w:val="28"/>
          <w:szCs w:val="28"/>
          <w:u w:val="none"/>
        </w:rPr>
        <w:t>1</w:t>
      </w:r>
    </w:p>
    <w:p w14:paraId="07871EBD">
      <w:pPr>
        <w:pStyle w:val="9"/>
        <w:tabs>
          <w:tab w:val="right" w:leader="dot" w:pos="8296"/>
        </w:tabs>
        <w:spacing w:line="560" w:lineRule="exact"/>
        <w:rPr>
          <w:rStyle w:val="16"/>
          <w:rFonts w:ascii="仿宋" w:hAnsi="仿宋" w:eastAsia="仿宋"/>
          <w:color w:val="auto"/>
          <w:sz w:val="28"/>
          <w:szCs w:val="28"/>
          <w:u w:val="none"/>
        </w:rPr>
      </w:pPr>
      <w:r>
        <w:rPr>
          <w:rStyle w:val="16"/>
          <w:rFonts w:hint="eastAsia" w:ascii="仿宋" w:hAnsi="仿宋" w:eastAsia="仿宋"/>
          <w:color w:val="auto"/>
          <w:sz w:val="28"/>
          <w:szCs w:val="28"/>
          <w:u w:val="none"/>
        </w:rPr>
        <w:t>（二）设备及网络要求</w:t>
      </w:r>
      <w:r>
        <w:rPr>
          <w:rStyle w:val="16"/>
          <w:rFonts w:hint="eastAsia" w:ascii="仿宋" w:hAnsi="仿宋" w:eastAsia="仿宋"/>
          <w:color w:val="auto"/>
          <w:sz w:val="28"/>
          <w:szCs w:val="28"/>
          <w:u w:val="none"/>
        </w:rPr>
        <w:tab/>
      </w:r>
      <w:r>
        <w:rPr>
          <w:rStyle w:val="16"/>
          <w:rFonts w:hint="eastAsia" w:ascii="仿宋" w:hAnsi="仿宋" w:eastAsia="仿宋"/>
          <w:color w:val="auto"/>
          <w:sz w:val="28"/>
          <w:szCs w:val="28"/>
          <w:u w:val="none"/>
        </w:rPr>
        <w:t>1</w:t>
      </w:r>
    </w:p>
    <w:p w14:paraId="4D367DC6">
      <w:pPr>
        <w:pStyle w:val="9"/>
        <w:tabs>
          <w:tab w:val="right" w:leader="dot" w:pos="8296"/>
        </w:tabs>
        <w:spacing w:line="560" w:lineRule="exact"/>
        <w:rPr>
          <w:rStyle w:val="16"/>
          <w:rFonts w:ascii="仿宋" w:hAnsi="仿宋" w:eastAsia="仿宋"/>
          <w:color w:val="auto"/>
          <w:sz w:val="28"/>
          <w:szCs w:val="28"/>
          <w:u w:val="none"/>
        </w:rPr>
      </w:pPr>
      <w:r>
        <w:rPr>
          <w:rStyle w:val="16"/>
          <w:rFonts w:hint="eastAsia" w:ascii="仿宋" w:hAnsi="仿宋" w:eastAsia="仿宋"/>
          <w:color w:val="auto"/>
          <w:sz w:val="28"/>
          <w:szCs w:val="28"/>
          <w:u w:val="none"/>
        </w:rPr>
        <w:t>（三）浏览器要求</w:t>
      </w:r>
      <w:r>
        <w:rPr>
          <w:rStyle w:val="16"/>
          <w:rFonts w:hint="eastAsia" w:ascii="仿宋" w:hAnsi="仿宋" w:eastAsia="仿宋"/>
          <w:color w:val="auto"/>
          <w:sz w:val="28"/>
          <w:szCs w:val="28"/>
          <w:u w:val="none"/>
        </w:rPr>
        <w:tab/>
      </w:r>
      <w:r>
        <w:rPr>
          <w:rStyle w:val="16"/>
          <w:rFonts w:hint="eastAsia" w:ascii="仿宋" w:hAnsi="仿宋" w:eastAsia="仿宋"/>
          <w:color w:val="auto"/>
          <w:sz w:val="28"/>
          <w:szCs w:val="28"/>
          <w:u w:val="none"/>
        </w:rPr>
        <w:t>1</w:t>
      </w:r>
    </w:p>
    <w:p w14:paraId="2EBAA513">
      <w:pPr>
        <w:pStyle w:val="9"/>
        <w:tabs>
          <w:tab w:val="right" w:leader="dot" w:pos="8296"/>
        </w:tabs>
        <w:spacing w:line="560" w:lineRule="exact"/>
        <w:rPr>
          <w:rStyle w:val="16"/>
          <w:rFonts w:ascii="仿宋" w:hAnsi="仿宋" w:eastAsia="仿宋"/>
          <w:color w:val="auto"/>
          <w:sz w:val="28"/>
          <w:szCs w:val="28"/>
          <w:u w:val="none"/>
        </w:rPr>
      </w:pPr>
      <w:r>
        <w:rPr>
          <w:rStyle w:val="16"/>
          <w:rFonts w:hint="eastAsia" w:ascii="仿宋" w:hAnsi="仿宋" w:eastAsia="仿宋"/>
          <w:color w:val="auto"/>
          <w:sz w:val="28"/>
          <w:szCs w:val="28"/>
          <w:u w:val="none"/>
        </w:rPr>
        <w:t>二、报名流程</w:t>
      </w:r>
      <w:r>
        <w:rPr>
          <w:rStyle w:val="16"/>
          <w:rFonts w:hint="eastAsia" w:ascii="仿宋" w:hAnsi="仿宋" w:eastAsia="仿宋"/>
          <w:color w:val="auto"/>
          <w:sz w:val="28"/>
          <w:szCs w:val="28"/>
          <w:u w:val="none"/>
        </w:rPr>
        <w:tab/>
      </w:r>
      <w:r>
        <w:rPr>
          <w:rStyle w:val="16"/>
          <w:rFonts w:hint="eastAsia" w:ascii="仿宋" w:hAnsi="仿宋" w:eastAsia="仿宋"/>
          <w:color w:val="auto"/>
          <w:sz w:val="28"/>
          <w:szCs w:val="28"/>
          <w:u w:val="none"/>
        </w:rPr>
        <w:t>2</w:t>
      </w:r>
    </w:p>
    <w:p w14:paraId="2167A4B5">
      <w:pPr>
        <w:pStyle w:val="9"/>
        <w:tabs>
          <w:tab w:val="right" w:leader="dot" w:pos="8296"/>
        </w:tabs>
        <w:spacing w:line="560" w:lineRule="exact"/>
        <w:rPr>
          <w:rStyle w:val="16"/>
          <w:rFonts w:ascii="仿宋" w:hAnsi="仿宋" w:eastAsia="仿宋"/>
          <w:color w:val="auto"/>
          <w:sz w:val="28"/>
          <w:szCs w:val="28"/>
          <w:u w:val="none"/>
        </w:rPr>
      </w:pPr>
      <w:r>
        <w:rPr>
          <w:rStyle w:val="16"/>
          <w:rFonts w:hint="eastAsia" w:ascii="仿宋" w:hAnsi="仿宋" w:eastAsia="仿宋"/>
          <w:color w:val="auto"/>
          <w:sz w:val="28"/>
          <w:szCs w:val="28"/>
          <w:u w:val="none"/>
        </w:rPr>
        <w:t>（一）进入报名系统</w:t>
      </w:r>
      <w:r>
        <w:rPr>
          <w:rStyle w:val="16"/>
          <w:rFonts w:hint="eastAsia" w:ascii="仿宋" w:hAnsi="仿宋" w:eastAsia="仿宋"/>
          <w:color w:val="auto"/>
          <w:sz w:val="28"/>
          <w:szCs w:val="28"/>
          <w:u w:val="none"/>
        </w:rPr>
        <w:tab/>
      </w:r>
      <w:r>
        <w:rPr>
          <w:rStyle w:val="16"/>
          <w:rFonts w:hint="eastAsia" w:ascii="仿宋" w:hAnsi="仿宋" w:eastAsia="仿宋"/>
          <w:color w:val="auto"/>
          <w:sz w:val="28"/>
          <w:szCs w:val="28"/>
          <w:u w:val="none"/>
        </w:rPr>
        <w:t>2</w:t>
      </w:r>
    </w:p>
    <w:p w14:paraId="0A5CC57E">
      <w:pPr>
        <w:pStyle w:val="9"/>
        <w:tabs>
          <w:tab w:val="right" w:leader="dot" w:pos="8296"/>
        </w:tabs>
        <w:spacing w:line="560" w:lineRule="exact"/>
        <w:rPr>
          <w:rStyle w:val="16"/>
          <w:rFonts w:ascii="仿宋" w:hAnsi="仿宋" w:eastAsia="仿宋"/>
          <w:color w:val="auto"/>
          <w:sz w:val="28"/>
          <w:szCs w:val="28"/>
          <w:u w:val="none"/>
        </w:rPr>
      </w:pPr>
      <w:r>
        <w:rPr>
          <w:rStyle w:val="16"/>
          <w:rFonts w:hint="eastAsia" w:ascii="仿宋" w:hAnsi="仿宋" w:eastAsia="仿宋"/>
          <w:color w:val="auto"/>
          <w:sz w:val="28"/>
          <w:szCs w:val="28"/>
          <w:u w:val="none"/>
        </w:rPr>
        <w:t>（二）注册登录账号</w:t>
      </w:r>
      <w:r>
        <w:rPr>
          <w:rStyle w:val="16"/>
          <w:rFonts w:hint="eastAsia" w:ascii="仿宋" w:hAnsi="仿宋" w:eastAsia="仿宋"/>
          <w:color w:val="auto"/>
          <w:sz w:val="28"/>
          <w:szCs w:val="28"/>
          <w:u w:val="none"/>
        </w:rPr>
        <w:tab/>
      </w:r>
      <w:r>
        <w:rPr>
          <w:rStyle w:val="16"/>
          <w:rFonts w:hint="eastAsia" w:ascii="仿宋" w:hAnsi="仿宋" w:eastAsia="仿宋"/>
          <w:color w:val="auto"/>
          <w:sz w:val="28"/>
          <w:szCs w:val="28"/>
          <w:u w:val="none"/>
        </w:rPr>
        <w:t>3</w:t>
      </w:r>
    </w:p>
    <w:p w14:paraId="5F249C14">
      <w:pPr>
        <w:pStyle w:val="9"/>
        <w:tabs>
          <w:tab w:val="right" w:leader="dot" w:pos="8296"/>
        </w:tabs>
        <w:spacing w:line="560" w:lineRule="exact"/>
        <w:rPr>
          <w:rStyle w:val="16"/>
          <w:rFonts w:ascii="仿宋" w:hAnsi="仿宋" w:eastAsia="仿宋"/>
          <w:color w:val="auto"/>
          <w:sz w:val="28"/>
          <w:szCs w:val="28"/>
          <w:u w:val="none"/>
        </w:rPr>
      </w:pPr>
      <w:r>
        <w:rPr>
          <w:rStyle w:val="16"/>
          <w:rFonts w:hint="eastAsia" w:ascii="仿宋" w:hAnsi="仿宋" w:eastAsia="仿宋"/>
          <w:color w:val="auto"/>
          <w:sz w:val="28"/>
          <w:szCs w:val="28"/>
          <w:u w:val="none"/>
        </w:rPr>
        <w:t>（三）进入计划</w:t>
      </w:r>
      <w:r>
        <w:rPr>
          <w:rStyle w:val="16"/>
          <w:rFonts w:hint="eastAsia" w:ascii="仿宋" w:hAnsi="仿宋" w:eastAsia="仿宋"/>
          <w:color w:val="auto"/>
          <w:sz w:val="28"/>
          <w:szCs w:val="28"/>
          <w:u w:val="none"/>
        </w:rPr>
        <w:tab/>
      </w:r>
      <w:r>
        <w:rPr>
          <w:rStyle w:val="16"/>
          <w:rFonts w:hint="eastAsia" w:ascii="仿宋" w:hAnsi="仿宋" w:eastAsia="仿宋"/>
          <w:color w:val="auto"/>
          <w:sz w:val="28"/>
          <w:szCs w:val="28"/>
          <w:u w:val="none"/>
        </w:rPr>
        <w:t>11</w:t>
      </w:r>
    </w:p>
    <w:p w14:paraId="49462D55">
      <w:pPr>
        <w:pStyle w:val="9"/>
        <w:tabs>
          <w:tab w:val="right" w:leader="dot" w:pos="8296"/>
        </w:tabs>
        <w:spacing w:line="560" w:lineRule="exact"/>
        <w:rPr>
          <w:rStyle w:val="16"/>
          <w:rFonts w:ascii="仿宋" w:hAnsi="仿宋" w:eastAsia="仿宋"/>
          <w:color w:val="auto"/>
          <w:sz w:val="28"/>
          <w:szCs w:val="28"/>
          <w:u w:val="none"/>
        </w:rPr>
      </w:pPr>
      <w:r>
        <w:rPr>
          <w:rStyle w:val="16"/>
          <w:rFonts w:hint="eastAsia" w:ascii="仿宋" w:hAnsi="仿宋" w:eastAsia="仿宋"/>
          <w:color w:val="auto"/>
          <w:sz w:val="28"/>
          <w:szCs w:val="28"/>
          <w:u w:val="none"/>
        </w:rPr>
        <w:t>（四）查看公告</w:t>
      </w:r>
      <w:r>
        <w:rPr>
          <w:rStyle w:val="16"/>
          <w:rFonts w:hint="eastAsia" w:ascii="仿宋" w:hAnsi="仿宋" w:eastAsia="仿宋"/>
          <w:color w:val="auto"/>
          <w:sz w:val="28"/>
          <w:szCs w:val="28"/>
          <w:u w:val="none"/>
        </w:rPr>
        <w:tab/>
      </w:r>
      <w:r>
        <w:rPr>
          <w:rStyle w:val="16"/>
          <w:rFonts w:hint="eastAsia" w:ascii="仿宋" w:hAnsi="仿宋" w:eastAsia="仿宋"/>
          <w:color w:val="auto"/>
          <w:sz w:val="28"/>
          <w:szCs w:val="28"/>
          <w:u w:val="none"/>
        </w:rPr>
        <w:t>12</w:t>
      </w:r>
    </w:p>
    <w:p w14:paraId="20D2E1E7">
      <w:pPr>
        <w:pStyle w:val="9"/>
        <w:tabs>
          <w:tab w:val="right" w:leader="dot" w:pos="8296"/>
        </w:tabs>
        <w:spacing w:line="560" w:lineRule="exact"/>
        <w:rPr>
          <w:rStyle w:val="16"/>
          <w:rFonts w:ascii="仿宋" w:hAnsi="仿宋" w:eastAsia="仿宋"/>
          <w:color w:val="auto"/>
          <w:sz w:val="28"/>
          <w:szCs w:val="28"/>
          <w:u w:val="none"/>
        </w:rPr>
      </w:pPr>
      <w:r>
        <w:rPr>
          <w:rStyle w:val="16"/>
          <w:rFonts w:hint="eastAsia" w:ascii="仿宋" w:hAnsi="仿宋" w:eastAsia="仿宋"/>
          <w:color w:val="auto"/>
          <w:sz w:val="28"/>
          <w:szCs w:val="28"/>
          <w:u w:val="none"/>
        </w:rPr>
        <w:t>（五）选择岗位</w:t>
      </w:r>
      <w:r>
        <w:rPr>
          <w:rStyle w:val="16"/>
          <w:rFonts w:hint="eastAsia" w:ascii="仿宋" w:hAnsi="仿宋" w:eastAsia="仿宋"/>
          <w:color w:val="auto"/>
          <w:sz w:val="28"/>
          <w:szCs w:val="28"/>
          <w:u w:val="none"/>
        </w:rPr>
        <w:tab/>
      </w:r>
      <w:r>
        <w:rPr>
          <w:rStyle w:val="16"/>
          <w:rFonts w:hint="eastAsia" w:ascii="仿宋" w:hAnsi="仿宋" w:eastAsia="仿宋"/>
          <w:color w:val="auto"/>
          <w:sz w:val="28"/>
          <w:szCs w:val="28"/>
          <w:u w:val="none"/>
        </w:rPr>
        <w:t>13</w:t>
      </w:r>
    </w:p>
    <w:p w14:paraId="7ABD266E">
      <w:pPr>
        <w:pStyle w:val="9"/>
        <w:tabs>
          <w:tab w:val="right" w:leader="dot" w:pos="8296"/>
        </w:tabs>
        <w:spacing w:line="560" w:lineRule="exact"/>
        <w:rPr>
          <w:rStyle w:val="16"/>
          <w:rFonts w:ascii="仿宋" w:hAnsi="仿宋" w:eastAsia="仿宋"/>
          <w:color w:val="auto"/>
          <w:sz w:val="28"/>
          <w:szCs w:val="28"/>
          <w:u w:val="none"/>
        </w:rPr>
      </w:pPr>
      <w:r>
        <w:rPr>
          <w:rStyle w:val="16"/>
          <w:rFonts w:hint="eastAsia" w:ascii="仿宋" w:hAnsi="仿宋" w:eastAsia="仿宋"/>
          <w:color w:val="auto"/>
          <w:sz w:val="28"/>
          <w:szCs w:val="28"/>
          <w:u w:val="none"/>
        </w:rPr>
        <w:t>（六）填报信息及证明材料上传</w:t>
      </w:r>
      <w:r>
        <w:rPr>
          <w:rStyle w:val="16"/>
          <w:rFonts w:hint="eastAsia" w:ascii="仿宋" w:hAnsi="仿宋" w:eastAsia="仿宋"/>
          <w:color w:val="auto"/>
          <w:sz w:val="28"/>
          <w:szCs w:val="28"/>
          <w:u w:val="none"/>
        </w:rPr>
        <w:tab/>
      </w:r>
      <w:r>
        <w:rPr>
          <w:rStyle w:val="16"/>
          <w:rFonts w:hint="eastAsia" w:ascii="仿宋" w:hAnsi="仿宋" w:eastAsia="仿宋"/>
          <w:color w:val="auto"/>
          <w:sz w:val="28"/>
          <w:szCs w:val="28"/>
          <w:u w:val="none"/>
        </w:rPr>
        <w:t>15</w:t>
      </w:r>
    </w:p>
    <w:p w14:paraId="257B93CC">
      <w:pPr>
        <w:pStyle w:val="9"/>
        <w:tabs>
          <w:tab w:val="right" w:leader="dot" w:pos="8296"/>
        </w:tabs>
        <w:spacing w:line="560" w:lineRule="exact"/>
        <w:rPr>
          <w:rStyle w:val="16"/>
          <w:rFonts w:ascii="仿宋" w:hAnsi="仿宋" w:eastAsia="仿宋"/>
          <w:color w:val="auto"/>
          <w:sz w:val="28"/>
          <w:szCs w:val="28"/>
          <w:u w:val="none"/>
        </w:rPr>
      </w:pPr>
      <w:r>
        <w:rPr>
          <w:rStyle w:val="16"/>
          <w:rFonts w:hint="eastAsia" w:ascii="仿宋" w:hAnsi="仿宋" w:eastAsia="仿宋"/>
          <w:color w:val="auto"/>
          <w:sz w:val="28"/>
          <w:szCs w:val="28"/>
          <w:u w:val="none"/>
        </w:rPr>
        <w:t>（七）提交报名表</w:t>
      </w:r>
      <w:r>
        <w:rPr>
          <w:rStyle w:val="16"/>
          <w:rFonts w:hint="eastAsia" w:ascii="仿宋" w:hAnsi="仿宋" w:eastAsia="仿宋"/>
          <w:color w:val="auto"/>
          <w:sz w:val="28"/>
          <w:szCs w:val="28"/>
          <w:u w:val="none"/>
        </w:rPr>
        <w:tab/>
      </w:r>
      <w:r>
        <w:rPr>
          <w:rStyle w:val="16"/>
          <w:rFonts w:hint="eastAsia" w:ascii="仿宋" w:hAnsi="仿宋" w:eastAsia="仿宋"/>
          <w:color w:val="auto"/>
          <w:sz w:val="28"/>
          <w:szCs w:val="28"/>
          <w:u w:val="none"/>
        </w:rPr>
        <w:t>16</w:t>
      </w:r>
    </w:p>
    <w:p w14:paraId="558E4829">
      <w:pPr>
        <w:pStyle w:val="9"/>
        <w:tabs>
          <w:tab w:val="right" w:leader="dot" w:pos="8296"/>
        </w:tabs>
        <w:spacing w:line="560" w:lineRule="exact"/>
        <w:rPr>
          <w:rStyle w:val="16"/>
          <w:rFonts w:ascii="仿宋" w:hAnsi="仿宋" w:eastAsia="仿宋"/>
          <w:color w:val="auto"/>
          <w:sz w:val="28"/>
          <w:szCs w:val="28"/>
          <w:u w:val="none"/>
        </w:rPr>
      </w:pPr>
      <w:r>
        <w:rPr>
          <w:rStyle w:val="16"/>
          <w:rFonts w:hint="eastAsia" w:ascii="仿宋" w:hAnsi="仿宋" w:eastAsia="仿宋"/>
          <w:color w:val="auto"/>
          <w:sz w:val="28"/>
          <w:szCs w:val="28"/>
          <w:u w:val="none"/>
        </w:rPr>
        <w:t>三、其他操作说明</w:t>
      </w:r>
      <w:r>
        <w:rPr>
          <w:rStyle w:val="16"/>
          <w:rFonts w:hint="eastAsia" w:ascii="仿宋" w:hAnsi="仿宋" w:eastAsia="仿宋"/>
          <w:color w:val="auto"/>
          <w:sz w:val="28"/>
          <w:szCs w:val="28"/>
          <w:u w:val="none"/>
        </w:rPr>
        <w:tab/>
      </w:r>
      <w:r>
        <w:rPr>
          <w:rStyle w:val="16"/>
          <w:rFonts w:hint="eastAsia" w:ascii="仿宋" w:hAnsi="仿宋" w:eastAsia="仿宋"/>
          <w:color w:val="auto"/>
          <w:sz w:val="28"/>
          <w:szCs w:val="28"/>
          <w:u w:val="none"/>
        </w:rPr>
        <w:t>23</w:t>
      </w:r>
    </w:p>
    <w:p w14:paraId="6858E876">
      <w:pPr>
        <w:pStyle w:val="9"/>
        <w:tabs>
          <w:tab w:val="right" w:leader="dot" w:pos="8296"/>
        </w:tabs>
        <w:spacing w:line="560" w:lineRule="exact"/>
        <w:rPr>
          <w:rStyle w:val="16"/>
          <w:rFonts w:ascii="仿宋" w:hAnsi="仿宋" w:eastAsia="仿宋"/>
          <w:color w:val="auto"/>
          <w:sz w:val="28"/>
          <w:szCs w:val="28"/>
          <w:u w:val="none"/>
        </w:rPr>
      </w:pPr>
      <w:r>
        <w:rPr>
          <w:rStyle w:val="16"/>
          <w:rFonts w:hint="eastAsia" w:ascii="仿宋" w:hAnsi="仿宋" w:eastAsia="仿宋"/>
          <w:color w:val="auto"/>
          <w:sz w:val="28"/>
          <w:szCs w:val="28"/>
          <w:u w:val="none"/>
        </w:rPr>
        <w:t>（一）打印报名表</w:t>
      </w:r>
      <w:r>
        <w:rPr>
          <w:rStyle w:val="16"/>
          <w:rFonts w:hint="eastAsia" w:ascii="仿宋" w:hAnsi="仿宋" w:eastAsia="仿宋"/>
          <w:color w:val="auto"/>
          <w:sz w:val="28"/>
          <w:szCs w:val="28"/>
          <w:u w:val="none"/>
        </w:rPr>
        <w:tab/>
      </w:r>
      <w:r>
        <w:rPr>
          <w:rStyle w:val="16"/>
          <w:rFonts w:hint="eastAsia" w:ascii="仿宋" w:hAnsi="仿宋" w:eastAsia="仿宋"/>
          <w:color w:val="auto"/>
          <w:sz w:val="28"/>
          <w:szCs w:val="28"/>
          <w:u w:val="none"/>
        </w:rPr>
        <w:t>23</w:t>
      </w:r>
    </w:p>
    <w:p w14:paraId="038246C8">
      <w:pPr>
        <w:pStyle w:val="9"/>
        <w:tabs>
          <w:tab w:val="right" w:leader="dot" w:pos="8296"/>
        </w:tabs>
        <w:spacing w:line="560" w:lineRule="exact"/>
        <w:rPr>
          <w:rStyle w:val="16"/>
          <w:rFonts w:ascii="仿宋" w:hAnsi="仿宋" w:eastAsia="仿宋"/>
          <w:color w:val="auto"/>
          <w:sz w:val="28"/>
          <w:szCs w:val="28"/>
          <w:u w:val="none"/>
        </w:rPr>
      </w:pPr>
      <w:r>
        <w:rPr>
          <w:rStyle w:val="16"/>
          <w:rFonts w:hint="eastAsia" w:ascii="仿宋" w:hAnsi="仿宋" w:eastAsia="仿宋"/>
          <w:color w:val="auto"/>
          <w:sz w:val="28"/>
          <w:szCs w:val="28"/>
          <w:u w:val="none"/>
        </w:rPr>
        <w:t>（二）查看通知</w:t>
      </w:r>
      <w:r>
        <w:rPr>
          <w:rStyle w:val="16"/>
          <w:rFonts w:hint="eastAsia" w:ascii="仿宋" w:hAnsi="仿宋" w:eastAsia="仿宋"/>
          <w:color w:val="auto"/>
          <w:sz w:val="28"/>
          <w:szCs w:val="28"/>
          <w:u w:val="none"/>
        </w:rPr>
        <w:tab/>
      </w:r>
      <w:r>
        <w:rPr>
          <w:rStyle w:val="16"/>
          <w:rFonts w:hint="eastAsia" w:ascii="仿宋" w:hAnsi="仿宋" w:eastAsia="仿宋"/>
          <w:color w:val="auto"/>
          <w:sz w:val="28"/>
          <w:szCs w:val="28"/>
          <w:u w:val="none"/>
        </w:rPr>
        <w:t>28</w:t>
      </w:r>
    </w:p>
    <w:p w14:paraId="17964FDE">
      <w:pPr>
        <w:pStyle w:val="9"/>
        <w:tabs>
          <w:tab w:val="right" w:leader="dot" w:pos="8296"/>
        </w:tabs>
        <w:spacing w:line="560" w:lineRule="exact"/>
        <w:rPr>
          <w:rStyle w:val="16"/>
          <w:rFonts w:ascii="仿宋" w:hAnsi="仿宋" w:eastAsia="仿宋"/>
          <w:color w:val="auto"/>
          <w:sz w:val="28"/>
          <w:szCs w:val="28"/>
          <w:u w:val="none"/>
        </w:rPr>
      </w:pPr>
      <w:r>
        <w:rPr>
          <w:rStyle w:val="16"/>
          <w:rFonts w:hint="eastAsia" w:ascii="仿宋" w:hAnsi="仿宋" w:eastAsia="仿宋"/>
          <w:color w:val="auto"/>
          <w:sz w:val="28"/>
          <w:szCs w:val="28"/>
          <w:u w:val="none"/>
        </w:rPr>
        <w:t>（三）补充材料</w:t>
      </w:r>
      <w:r>
        <w:rPr>
          <w:rStyle w:val="16"/>
          <w:rFonts w:hint="eastAsia" w:ascii="仿宋" w:hAnsi="仿宋" w:eastAsia="仿宋"/>
          <w:color w:val="auto"/>
          <w:sz w:val="28"/>
          <w:szCs w:val="28"/>
          <w:u w:val="none"/>
        </w:rPr>
        <w:tab/>
      </w:r>
      <w:r>
        <w:rPr>
          <w:rStyle w:val="16"/>
          <w:rFonts w:hint="eastAsia" w:ascii="仿宋" w:hAnsi="仿宋" w:eastAsia="仿宋"/>
          <w:color w:val="auto"/>
          <w:sz w:val="28"/>
          <w:szCs w:val="28"/>
          <w:u w:val="none"/>
        </w:rPr>
        <w:t>30</w:t>
      </w:r>
    </w:p>
    <w:p w14:paraId="444B1189">
      <w:pPr>
        <w:pStyle w:val="9"/>
        <w:tabs>
          <w:tab w:val="right" w:leader="dot" w:pos="8296"/>
        </w:tabs>
        <w:spacing w:line="560" w:lineRule="exact"/>
        <w:rPr>
          <w:rStyle w:val="16"/>
          <w:rFonts w:ascii="仿宋" w:hAnsi="仿宋" w:eastAsia="仿宋"/>
          <w:color w:val="auto"/>
          <w:sz w:val="28"/>
          <w:szCs w:val="28"/>
          <w:u w:val="none"/>
        </w:rPr>
      </w:pPr>
      <w:r>
        <w:rPr>
          <w:rStyle w:val="16"/>
          <w:rFonts w:hint="eastAsia" w:ascii="仿宋" w:hAnsi="仿宋" w:eastAsia="仿宋"/>
          <w:color w:val="auto"/>
          <w:sz w:val="28"/>
          <w:szCs w:val="28"/>
          <w:u w:val="none"/>
        </w:rPr>
        <w:t>（四）取消报名</w:t>
      </w:r>
      <w:r>
        <w:rPr>
          <w:rStyle w:val="16"/>
          <w:rFonts w:hint="eastAsia" w:ascii="仿宋" w:hAnsi="仿宋" w:eastAsia="仿宋"/>
          <w:color w:val="auto"/>
          <w:sz w:val="28"/>
          <w:szCs w:val="28"/>
          <w:u w:val="none"/>
        </w:rPr>
        <w:tab/>
      </w:r>
      <w:r>
        <w:rPr>
          <w:rStyle w:val="16"/>
          <w:rFonts w:hint="eastAsia" w:ascii="仿宋" w:hAnsi="仿宋" w:eastAsia="仿宋"/>
          <w:color w:val="auto"/>
          <w:sz w:val="28"/>
          <w:szCs w:val="28"/>
          <w:u w:val="none"/>
        </w:rPr>
        <w:t>33</w:t>
      </w:r>
    </w:p>
    <w:p w14:paraId="4BC3DA24">
      <w:pPr>
        <w:pStyle w:val="9"/>
        <w:tabs>
          <w:tab w:val="right" w:leader="dot" w:pos="8296"/>
        </w:tabs>
        <w:spacing w:line="560" w:lineRule="exact"/>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rPr>
        <w:t>四、改报流程</w:t>
      </w:r>
      <w:r>
        <w:rPr>
          <w:rStyle w:val="16"/>
          <w:rFonts w:hint="eastAsia" w:ascii="仿宋" w:hAnsi="仿宋" w:eastAsia="仿宋"/>
          <w:color w:val="auto"/>
          <w:sz w:val="28"/>
          <w:szCs w:val="28"/>
          <w:u w:val="none"/>
        </w:rPr>
        <w:tab/>
      </w:r>
      <w:r>
        <w:rPr>
          <w:rStyle w:val="16"/>
          <w:rFonts w:hint="eastAsia" w:ascii="仿宋" w:hAnsi="仿宋" w:eastAsia="仿宋"/>
          <w:color w:val="auto"/>
          <w:sz w:val="28"/>
          <w:szCs w:val="28"/>
          <w:u w:val="none"/>
        </w:rPr>
        <w:t>3</w:t>
      </w:r>
      <w:r>
        <w:rPr>
          <w:rStyle w:val="16"/>
          <w:rFonts w:hint="eastAsia" w:ascii="仿宋" w:hAnsi="仿宋" w:eastAsia="仿宋"/>
          <w:color w:val="auto"/>
          <w:sz w:val="28"/>
          <w:szCs w:val="28"/>
          <w:u w:val="none"/>
          <w:lang w:val="en-US" w:eastAsia="zh-CN"/>
        </w:rPr>
        <w:t>6</w:t>
      </w:r>
      <w:bookmarkStart w:id="39" w:name="_GoBack"/>
      <w:bookmarkEnd w:id="39"/>
    </w:p>
    <w:p w14:paraId="640DCE6B">
      <w:pPr>
        <w:pStyle w:val="9"/>
        <w:tabs>
          <w:tab w:val="right" w:leader="dot" w:pos="8296"/>
        </w:tabs>
        <w:spacing w:line="560" w:lineRule="exact"/>
        <w:rPr>
          <w:rFonts w:hint="eastAsia" w:ascii="仿宋" w:hAnsi="仿宋" w:eastAsia="仿宋"/>
          <w:bCs/>
          <w:sz w:val="28"/>
          <w:szCs w:val="28"/>
          <w:lang w:val="en-US" w:eastAsia="zh-CN"/>
        </w:rPr>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r>
        <w:rPr>
          <w:rStyle w:val="16"/>
          <w:rFonts w:hint="eastAsia" w:ascii="仿宋" w:hAnsi="仿宋" w:eastAsia="仿宋"/>
          <w:color w:val="auto"/>
          <w:sz w:val="28"/>
          <w:szCs w:val="28"/>
          <w:u w:val="none"/>
        </w:rPr>
        <w:t>五、注意事项</w:t>
      </w:r>
      <w:r>
        <w:rPr>
          <w:rStyle w:val="16"/>
          <w:rFonts w:hint="eastAsia" w:ascii="仿宋" w:hAnsi="仿宋" w:eastAsia="仿宋"/>
          <w:color w:val="auto"/>
          <w:sz w:val="28"/>
          <w:szCs w:val="28"/>
          <w:u w:val="none"/>
        </w:rPr>
        <w:tab/>
      </w:r>
      <w:r>
        <w:rPr>
          <w:rStyle w:val="16"/>
          <w:rFonts w:hint="eastAsia" w:ascii="仿宋" w:hAnsi="仿宋" w:eastAsia="仿宋"/>
          <w:color w:val="auto"/>
          <w:sz w:val="28"/>
          <w:szCs w:val="28"/>
          <w:u w:val="none"/>
        </w:rPr>
        <w:t>4</w:t>
      </w:r>
      <w:r>
        <w:rPr>
          <w:rStyle w:val="16"/>
          <w:rFonts w:hint="eastAsia" w:ascii="仿宋" w:hAnsi="仿宋" w:eastAsia="仿宋"/>
          <w:color w:val="auto"/>
          <w:sz w:val="28"/>
          <w:szCs w:val="28"/>
          <w:u w:val="none"/>
          <w:lang w:val="en-US" w:eastAsia="zh-CN"/>
        </w:rPr>
        <w:t>0</w:t>
      </w:r>
    </w:p>
    <w:p w14:paraId="7F2D41E4">
      <w:pPr>
        <w:pStyle w:val="2"/>
      </w:pPr>
      <w:bookmarkStart w:id="0" w:name="_Toc112097142"/>
      <w:bookmarkStart w:id="1" w:name="_Toc103689826"/>
      <w:r>
        <w:rPr>
          <w:rFonts w:hint="eastAsia"/>
        </w:rPr>
        <w:t>一、报名规范</w:t>
      </w:r>
      <w:bookmarkEnd w:id="0"/>
      <w:bookmarkEnd w:id="1"/>
    </w:p>
    <w:p w14:paraId="27C6928C">
      <w:pPr>
        <w:pStyle w:val="3"/>
        <w:ind w:firstLine="562"/>
        <w:rPr>
          <w:rFonts w:ascii="仿宋" w:hAnsi="仿宋" w:cs="方正仿宋_GBK"/>
          <w:szCs w:val="28"/>
        </w:rPr>
      </w:pPr>
      <w:bookmarkStart w:id="2" w:name="_Toc103689827"/>
      <w:bookmarkStart w:id="3" w:name="_Toc112097143"/>
      <w:r>
        <w:rPr>
          <w:rFonts w:hint="eastAsia"/>
        </w:rPr>
        <w:t>（一）报名方式</w:t>
      </w:r>
      <w:bookmarkEnd w:id="2"/>
      <w:bookmarkEnd w:id="3"/>
    </w:p>
    <w:p w14:paraId="63478A06">
      <w:pPr>
        <w:spacing w:line="560" w:lineRule="exact"/>
        <w:ind w:firstLine="560" w:firstLineChars="200"/>
        <w:jc w:val="left"/>
        <w:rPr>
          <w:rFonts w:ascii="仿宋" w:hAnsi="仿宋" w:eastAsia="仿宋" w:cs="方正仿宋_GBK"/>
          <w:sz w:val="28"/>
          <w:szCs w:val="28"/>
        </w:rPr>
      </w:pPr>
      <w:r>
        <w:rPr>
          <w:rFonts w:ascii="仿宋" w:hAnsi="仿宋" w:eastAsia="仿宋"/>
          <w:color w:val="000000"/>
          <w:sz w:val="28"/>
          <w:szCs w:val="28"/>
        </w:rPr>
        <w:t>考生报名采用网上报名方式进行，考生通过自备电脑登录报名系统完成</w:t>
      </w:r>
      <w:r>
        <w:rPr>
          <w:rFonts w:hint="eastAsia" w:ascii="仿宋" w:hAnsi="仿宋" w:eastAsia="仿宋"/>
          <w:color w:val="000000"/>
          <w:sz w:val="28"/>
          <w:szCs w:val="28"/>
        </w:rPr>
        <w:t>网上</w:t>
      </w:r>
      <w:r>
        <w:rPr>
          <w:rFonts w:ascii="仿宋" w:hAnsi="仿宋" w:eastAsia="仿宋"/>
          <w:color w:val="000000"/>
          <w:sz w:val="28"/>
          <w:szCs w:val="28"/>
        </w:rPr>
        <w:t>报名</w:t>
      </w:r>
      <w:r>
        <w:rPr>
          <w:rFonts w:hint="eastAsia" w:ascii="仿宋" w:hAnsi="仿宋" w:eastAsia="仿宋"/>
          <w:color w:val="000000"/>
          <w:sz w:val="28"/>
          <w:szCs w:val="28"/>
        </w:rPr>
        <w:t>。</w:t>
      </w:r>
      <w:r>
        <w:rPr>
          <w:rFonts w:ascii="仿宋" w:hAnsi="仿宋" w:eastAsia="仿宋"/>
          <w:color w:val="000000"/>
          <w:sz w:val="28"/>
          <w:szCs w:val="28"/>
        </w:rPr>
        <w:t>报名</w:t>
      </w:r>
      <w:r>
        <w:rPr>
          <w:rFonts w:hint="eastAsia" w:ascii="仿宋" w:hAnsi="仿宋" w:eastAsia="仿宋"/>
          <w:color w:val="000000"/>
          <w:sz w:val="28"/>
          <w:szCs w:val="28"/>
        </w:rPr>
        <w:t>网</w:t>
      </w:r>
      <w:r>
        <w:rPr>
          <w:rFonts w:hint="eastAsia" w:ascii="仿宋" w:hAnsi="仿宋" w:eastAsia="仿宋" w:cs="微软雅黑"/>
          <w:color w:val="000000"/>
          <w:sz w:val="28"/>
          <w:szCs w:val="28"/>
        </w:rPr>
        <w:t>址</w:t>
      </w:r>
      <w:r>
        <w:rPr>
          <w:rFonts w:ascii="仿宋" w:hAnsi="仿宋" w:eastAsia="仿宋"/>
          <w:color w:val="000000"/>
          <w:sz w:val="28"/>
          <w:szCs w:val="28"/>
        </w:rPr>
        <w:t>为：</w:t>
      </w:r>
      <w:r>
        <w:rPr>
          <w:rFonts w:hint="eastAsia" w:ascii="仿宋" w:hAnsi="仿宋" w:eastAsia="仿宋"/>
          <w:color w:val="000000"/>
          <w:sz w:val="28"/>
          <w:szCs w:val="28"/>
        </w:rPr>
        <w:t>（https://zhaokao.caidaocloud.com）（下同）</w:t>
      </w:r>
    </w:p>
    <w:p w14:paraId="43ACE7F0">
      <w:pPr>
        <w:pStyle w:val="3"/>
        <w:ind w:firstLine="562"/>
      </w:pPr>
      <w:bookmarkStart w:id="4" w:name="_Toc112097144"/>
      <w:bookmarkStart w:id="5" w:name="_Toc103689828"/>
      <w:r>
        <w:rPr>
          <w:rFonts w:hint="eastAsia"/>
        </w:rPr>
        <w:t>（二）设备及网络要求</w:t>
      </w:r>
      <w:bookmarkEnd w:id="4"/>
      <w:bookmarkEnd w:id="5"/>
    </w:p>
    <w:p w14:paraId="3D7E4E29">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1.设备要求</w:t>
      </w:r>
    </w:p>
    <w:p w14:paraId="323AC01B">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14:paraId="21B6589E">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（2）内存：4G（含）以上（可用内存至少2G以上）。</w:t>
      </w:r>
    </w:p>
    <w:p w14:paraId="76944EC0">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14:paraId="1BD516FF">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2.网络要求</w:t>
      </w:r>
    </w:p>
    <w:p w14:paraId="57E3677E">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14:paraId="3D972BD0">
      <w:pPr>
        <w:pStyle w:val="3"/>
        <w:ind w:firstLine="562"/>
      </w:pPr>
      <w:bookmarkStart w:id="6" w:name="_Toc103689829"/>
      <w:bookmarkStart w:id="7" w:name="_Toc112097145"/>
      <w:r>
        <w:rPr>
          <w:rFonts w:hint="eastAsia"/>
        </w:rPr>
        <w:t>（三）浏览器要求</w:t>
      </w:r>
      <w:bookmarkEnd w:id="6"/>
      <w:bookmarkEnd w:id="7"/>
    </w:p>
    <w:p w14:paraId="69E3AB3A">
      <w:pPr>
        <w:spacing w:line="560" w:lineRule="exact"/>
        <w:ind w:firstLine="560" w:firstLineChars="200"/>
        <w:rPr>
          <w:rFonts w:ascii="仿宋" w:hAnsi="仿宋" w:eastAsia="仿宋" w:cs="方正仿宋_GBK"/>
          <w:color w:val="000000"/>
          <w:sz w:val="28"/>
          <w:szCs w:val="28"/>
        </w:rPr>
        <w:sectPr>
          <w:footerReference r:id="rId5" w:type="default"/>
          <w:pgSz w:w="11906" w:h="16838"/>
          <w:pgMar w:top="1440" w:right="1800" w:bottom="1440" w:left="1800" w:header="851" w:footer="992" w:gutter="0"/>
          <w:pgNumType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，如低于最新版本请升级浏览器，浏览器下载地址：https:</w:t>
      </w:r>
      <w:r>
        <w:fldChar w:fldCharType="begin"/>
      </w:r>
      <w:r>
        <w:instrText xml:space="preserve"> HYPERLINK "http://www.google.cn/chrome/" \h </w:instrText>
      </w:r>
      <w: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fldChar w:fldCharType="begin"/>
      </w:r>
      <w:r>
        <w:instrText xml:space="preserve"> HYPERLINK "http://www.google.cn/chrome/" \h </w:instrText>
      </w:r>
      <w: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14:paraId="0C3EADE5">
      <w:pPr>
        <w:pStyle w:val="2"/>
      </w:pPr>
      <w:bookmarkStart w:id="8" w:name="_Toc103689830"/>
      <w:bookmarkStart w:id="9" w:name="_Toc112097146"/>
      <w:r>
        <w:rPr>
          <w:rFonts w:hint="eastAsia"/>
        </w:rPr>
        <w:t>二、报名流程</w:t>
      </w:r>
      <w:bookmarkEnd w:id="8"/>
      <w:bookmarkEnd w:id="9"/>
    </w:p>
    <w:p w14:paraId="08741663">
      <w:pPr>
        <w:pStyle w:val="3"/>
        <w:ind w:firstLine="562"/>
      </w:pPr>
      <w:bookmarkStart w:id="10" w:name="_Toc103689831"/>
      <w:bookmarkStart w:id="11" w:name="_Toc112097147"/>
      <w:r>
        <w:rPr>
          <w:rFonts w:hint="eastAsia"/>
        </w:rPr>
        <w:t>（一）进入报名系统</w:t>
      </w:r>
      <w:bookmarkEnd w:id="10"/>
      <w:bookmarkEnd w:id="11"/>
    </w:p>
    <w:p w14:paraId="2BCF33E2">
      <w:pPr>
        <w:wordWrap w:val="0"/>
        <w:spacing w:line="560" w:lineRule="exact"/>
        <w:ind w:firstLine="560" w:firstLineChars="200"/>
        <w:rPr>
          <w:rFonts w:ascii="Times New Roman" w:hAnsi="Times New Roman" w:eastAsia="仿宋_GB2312"/>
          <w:sz w:val="28"/>
          <w:szCs w:val="28"/>
        </w:rPr>
      </w:pPr>
      <w:r>
        <w:rPr>
          <w:rFonts w:hint="eastAsia" w:ascii="仿宋" w:hAnsi="仿宋" w:eastAsia="仿宋" w:cs="方正仿宋_GBK"/>
          <w:color w:val="000000"/>
          <w:sz w:val="28"/>
          <w:szCs w:val="28"/>
        </w:rPr>
        <w:t>1.考生在</w:t>
      </w:r>
      <w:r>
        <w:rPr>
          <w:rFonts w:hint="eastAsia" w:ascii="仿宋" w:hAnsi="仿宋" w:eastAsia="仿宋" w:cs="方正仿宋_GBK"/>
          <w:b/>
          <w:color w:val="000000"/>
          <w:sz w:val="28"/>
          <w:szCs w:val="28"/>
        </w:rPr>
        <w:t>最新版本谷歌浏览器</w:t>
      </w:r>
      <w:r>
        <w:rPr>
          <w:rFonts w:hint="eastAsia" w:ascii="仿宋" w:hAnsi="仿宋" w:eastAsia="仿宋" w:cs="方正仿宋_GBK"/>
          <w:color w:val="000000"/>
          <w:sz w:val="28"/>
          <w:szCs w:val="28"/>
        </w:rPr>
        <w:t>的地址栏中输入报名系统网址https://zhaokao.caidaocloud.com/rp-web/#/index/11461）后点击键盘上的回车键进入报名系统首页。</w:t>
      </w:r>
    </w:p>
    <w:p w14:paraId="77272186">
      <w:pPr>
        <w:wordWrap w:val="0"/>
        <w:spacing w:line="560" w:lineRule="exact"/>
        <w:ind w:firstLine="560" w:firstLineChars="200"/>
        <w:rPr>
          <w:rFonts w:ascii="仿宋" w:hAnsi="仿宋" w:eastAsia="仿宋" w:cs="方正仿宋_GBK"/>
          <w:color w:val="000000"/>
          <w:sz w:val="28"/>
          <w:szCs w:val="28"/>
        </w:rPr>
      </w:pPr>
    </w:p>
    <w:p w14:paraId="0A93FAC2">
      <w:pPr>
        <w:ind w:firstLine="560" w:firstLineChars="200"/>
        <w:rPr>
          <w:rFonts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7"/>
                    <a:srcRect b="19411"/>
                    <a:stretch>
                      <a:fillRect/>
                    </a:stretch>
                  </pic:blipFill>
                  <pic:spPr>
                    <a:xfrm>
                      <a:off x="0" y="0"/>
                      <a:ext cx="4826000" cy="2309495"/>
                    </a:xfrm>
                    <a:prstGeom prst="rect">
                      <a:avLst/>
                    </a:prstGeom>
                    <a:noFill/>
                    <a:ln>
                      <a:noFill/>
                    </a:ln>
                  </pic:spPr>
                </pic:pic>
              </a:graphicData>
            </a:graphic>
          </wp:inline>
        </w:drawing>
      </w:r>
    </w:p>
    <w:p w14:paraId="67CF7673">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8"/>
                    <a:stretch>
                      <a:fillRect/>
                    </a:stretch>
                  </pic:blipFill>
                  <pic:spPr>
                    <a:xfrm>
                      <a:off x="0" y="0"/>
                      <a:ext cx="4608195" cy="2480310"/>
                    </a:xfrm>
                    <a:prstGeom prst="rect">
                      <a:avLst/>
                    </a:prstGeom>
                    <a:noFill/>
                    <a:ln>
                      <a:noFill/>
                    </a:ln>
                  </pic:spPr>
                </pic:pic>
              </a:graphicData>
            </a:graphic>
          </wp:inline>
        </w:drawing>
      </w:r>
    </w:p>
    <w:p w14:paraId="5F67A96F">
      <w:pPr>
        <w:jc w:val="center"/>
        <w:rPr>
          <w:rFonts w:ascii="仿宋" w:hAnsi="仿宋" w:eastAsia="仿宋"/>
          <w:sz w:val="28"/>
          <w:szCs w:val="28"/>
        </w:rPr>
      </w:pPr>
    </w:p>
    <w:p w14:paraId="3E939AC6">
      <w:pPr>
        <w:pStyle w:val="3"/>
        <w:ind w:firstLine="562"/>
      </w:pPr>
      <w:bookmarkStart w:id="12" w:name="_Toc112097148"/>
      <w:bookmarkStart w:id="13" w:name="_Toc103689832"/>
      <w:r>
        <w:rPr>
          <w:rFonts w:hint="eastAsia"/>
        </w:rPr>
        <w:t>（二）</w:t>
      </w:r>
      <w:r>
        <w:rPr>
          <w:rFonts w:hint="eastAsia" w:ascii="仿宋" w:hAnsi="仿宋" w:cs="宋体"/>
        </w:rPr>
        <w:t>注册</w:t>
      </w:r>
      <w:r>
        <w:rPr>
          <w:rFonts w:hint="eastAsia" w:ascii="仿宋" w:hAnsi="仿宋"/>
        </w:rPr>
        <w:t>登录账号</w:t>
      </w:r>
      <w:bookmarkEnd w:id="12"/>
      <w:bookmarkEnd w:id="13"/>
    </w:p>
    <w:p w14:paraId="2872CFDA">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14:paraId="6370A24B">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14:paraId="42D2D77E">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14:paraId="52AF7657">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9"/>
                    <a:stretch>
                      <a:fillRect/>
                    </a:stretch>
                  </pic:blipFill>
                  <pic:spPr>
                    <a:xfrm>
                      <a:off x="0" y="0"/>
                      <a:ext cx="5267960" cy="2835275"/>
                    </a:xfrm>
                    <a:prstGeom prst="rect">
                      <a:avLst/>
                    </a:prstGeom>
                    <a:noFill/>
                    <a:ln>
                      <a:noFill/>
                    </a:ln>
                  </pic:spPr>
                </pic:pic>
              </a:graphicData>
            </a:graphic>
          </wp:inline>
        </w:drawing>
      </w:r>
    </w:p>
    <w:p w14:paraId="7739964F">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14:paraId="3449324D">
      <w:pPr>
        <w:spacing w:line="560" w:lineRule="exact"/>
        <w:ind w:firstLine="560" w:firstLineChars="200"/>
        <w:rPr>
          <w:rFonts w:ascii="仿宋" w:hAnsi="仿宋" w:eastAsia="仿宋"/>
          <w:color w:val="000000"/>
          <w:sz w:val="28"/>
          <w:szCs w:val="28"/>
        </w:rPr>
      </w:pPr>
    </w:p>
    <w:p w14:paraId="7ACA5BB3">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14:paraId="225CD001">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1"/>
                    <a:stretch>
                      <a:fillRect/>
                    </a:stretch>
                  </pic:blipFill>
                  <pic:spPr>
                    <a:xfrm>
                      <a:off x="0" y="0"/>
                      <a:ext cx="5267960" cy="2835275"/>
                    </a:xfrm>
                    <a:prstGeom prst="rect">
                      <a:avLst/>
                    </a:prstGeom>
                    <a:noFill/>
                    <a:ln>
                      <a:noFill/>
                    </a:ln>
                  </pic:spPr>
                </pic:pic>
              </a:graphicData>
            </a:graphic>
          </wp:inline>
        </w:drawing>
      </w:r>
    </w:p>
    <w:p w14:paraId="323B2C7A">
      <w:pPr>
        <w:spacing w:line="560" w:lineRule="exact"/>
        <w:ind w:firstLine="560" w:firstLineChars="200"/>
        <w:rPr>
          <w:rFonts w:ascii="仿宋" w:hAnsi="仿宋" w:eastAsia="仿宋"/>
          <w:color w:val="000000"/>
          <w:sz w:val="28"/>
          <w:szCs w:val="28"/>
        </w:rPr>
      </w:pPr>
    </w:p>
    <w:p w14:paraId="5E6BE07B">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14:paraId="1BDAFEB0">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2"/>
                    <a:srcRect t="4234" b="1927"/>
                    <a:stretch>
                      <a:fillRect/>
                    </a:stretch>
                  </pic:blipFill>
                  <pic:spPr>
                    <a:xfrm>
                      <a:off x="0" y="0"/>
                      <a:ext cx="2162175" cy="4352925"/>
                    </a:xfrm>
                    <a:prstGeom prst="rect">
                      <a:avLst/>
                    </a:prstGeom>
                    <a:noFill/>
                    <a:ln>
                      <a:noFill/>
                    </a:ln>
                  </pic:spPr>
                </pic:pic>
              </a:graphicData>
            </a:graphic>
          </wp:inline>
        </w:drawing>
      </w:r>
    </w:p>
    <w:p w14:paraId="4F964622">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14:paraId="2C967510">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14:paraId="25F37D77">
      <w:pPr>
        <w:spacing w:line="560" w:lineRule="exact"/>
        <w:ind w:firstLine="560" w:firstLineChars="200"/>
        <w:rPr>
          <w:rFonts w:ascii="仿宋" w:hAnsi="仿宋" w:eastAsia="仿宋"/>
          <w:color w:val="000000"/>
          <w:sz w:val="28"/>
          <w:szCs w:val="28"/>
        </w:rPr>
      </w:pPr>
    </w:p>
    <w:p w14:paraId="6D0D9613">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14:paraId="2CA9C404">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14:paraId="4949F0F7">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14:paraId="22FBDE6E">
      <w:pPr>
        <w:spacing w:line="560" w:lineRule="exact"/>
        <w:ind w:firstLine="560" w:firstLineChars="200"/>
        <w:rPr>
          <w:rFonts w:ascii="仿宋" w:hAnsi="仿宋" w:eastAsia="仿宋"/>
          <w:sz w:val="28"/>
          <w:szCs w:val="36"/>
        </w:rPr>
      </w:pPr>
    </w:p>
    <w:p w14:paraId="6F4D910E">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14:paraId="3B762041">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14:paraId="7ED87572">
      <w:pPr>
        <w:ind w:firstLine="420" w:firstLineChars="200"/>
        <w:rPr>
          <w:rFonts w:ascii="方正仿宋_GBK" w:hAnsi="方正仿宋_GBK" w:eastAsia="方正仿宋_GBK" w:cs="方正仿宋_GBK"/>
          <w:color w:val="000000"/>
          <w:szCs w:val="21"/>
        </w:rPr>
      </w:pPr>
    </w:p>
    <w:p w14:paraId="16ACD181">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6"/>
                    <a:stretch>
                      <a:fillRect/>
                    </a:stretch>
                  </pic:blipFill>
                  <pic:spPr>
                    <a:xfrm>
                      <a:off x="0" y="0"/>
                      <a:ext cx="5267960" cy="2835275"/>
                    </a:xfrm>
                    <a:prstGeom prst="rect">
                      <a:avLst/>
                    </a:prstGeom>
                    <a:noFill/>
                    <a:ln>
                      <a:noFill/>
                    </a:ln>
                  </pic:spPr>
                </pic:pic>
              </a:graphicData>
            </a:graphic>
          </wp:inline>
        </w:drawing>
      </w:r>
    </w:p>
    <w:p w14:paraId="425F41DB">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7"/>
                    <a:stretch>
                      <a:fillRect/>
                    </a:stretch>
                  </pic:blipFill>
                  <pic:spPr>
                    <a:xfrm>
                      <a:off x="0" y="0"/>
                      <a:ext cx="2489200" cy="647700"/>
                    </a:xfrm>
                    <a:prstGeom prst="rect">
                      <a:avLst/>
                    </a:prstGeom>
                    <a:noFill/>
                    <a:ln>
                      <a:noFill/>
                    </a:ln>
                  </pic:spPr>
                </pic:pic>
              </a:graphicData>
            </a:graphic>
          </wp:inline>
        </w:drawing>
      </w:r>
    </w:p>
    <w:p w14:paraId="51DF48A6">
      <w:pPr>
        <w:spacing w:line="560" w:lineRule="exact"/>
        <w:ind w:firstLine="640" w:firstLineChars="200"/>
        <w:rPr>
          <w:rFonts w:ascii="方正仿宋_GBK" w:hAnsi="方正仿宋_GBK" w:eastAsia="方正仿宋_GBK" w:cs="方正仿宋_GBK"/>
          <w:sz w:val="32"/>
          <w:szCs w:val="32"/>
        </w:rPr>
      </w:pPr>
    </w:p>
    <w:p w14:paraId="2F2CF1B3">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14:paraId="1B8190D9">
      <w:pPr>
        <w:rPr>
          <w:rFonts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8"/>
                    <a:stretch>
                      <a:fillRect/>
                    </a:stretch>
                  </pic:blipFill>
                  <pic:spPr>
                    <a:xfrm>
                      <a:off x="0" y="0"/>
                      <a:ext cx="5269865" cy="2690495"/>
                    </a:xfrm>
                    <a:prstGeom prst="rect">
                      <a:avLst/>
                    </a:prstGeom>
                    <a:noFill/>
                    <a:ln>
                      <a:noFill/>
                    </a:ln>
                  </pic:spPr>
                </pic:pic>
              </a:graphicData>
            </a:graphic>
          </wp:inline>
        </w:drawing>
      </w:r>
    </w:p>
    <w:p w14:paraId="3B273392">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9"/>
                    <a:stretch>
                      <a:fillRect/>
                    </a:stretch>
                  </pic:blipFill>
                  <pic:spPr>
                    <a:xfrm>
                      <a:off x="0" y="0"/>
                      <a:ext cx="4536440" cy="504190"/>
                    </a:xfrm>
                    <a:prstGeom prst="rect">
                      <a:avLst/>
                    </a:prstGeom>
                    <a:noFill/>
                    <a:ln>
                      <a:noFill/>
                    </a:ln>
                  </pic:spPr>
                </pic:pic>
              </a:graphicData>
            </a:graphic>
          </wp:inline>
        </w:drawing>
      </w:r>
    </w:p>
    <w:p w14:paraId="7822C797">
      <w:pPr>
        <w:jc w:val="left"/>
        <w:rPr>
          <w:rFonts w:ascii="仿宋" w:hAnsi="仿宋" w:eastAsia="仿宋"/>
          <w:color w:val="000000"/>
          <w:sz w:val="28"/>
          <w:szCs w:val="28"/>
        </w:rPr>
      </w:pPr>
    </w:p>
    <w:p w14:paraId="246A93B0">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14:paraId="0AB0CEED">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20"/>
                    <a:stretch>
                      <a:fillRect/>
                    </a:stretch>
                  </pic:blipFill>
                  <pic:spPr>
                    <a:xfrm>
                      <a:off x="0" y="0"/>
                      <a:ext cx="5269865" cy="2690495"/>
                    </a:xfrm>
                    <a:prstGeom prst="rect">
                      <a:avLst/>
                    </a:prstGeom>
                    <a:noFill/>
                    <a:ln>
                      <a:noFill/>
                    </a:ln>
                  </pic:spPr>
                </pic:pic>
              </a:graphicData>
            </a:graphic>
          </wp:inline>
        </w:drawing>
      </w:r>
    </w:p>
    <w:p w14:paraId="75234A5C">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1"/>
                    <a:stretch>
                      <a:fillRect/>
                    </a:stretch>
                  </pic:blipFill>
                  <pic:spPr>
                    <a:xfrm>
                      <a:off x="0" y="0"/>
                      <a:ext cx="4132580" cy="647700"/>
                    </a:xfrm>
                    <a:prstGeom prst="rect">
                      <a:avLst/>
                    </a:prstGeom>
                    <a:noFill/>
                    <a:ln>
                      <a:noFill/>
                    </a:ln>
                  </pic:spPr>
                </pic:pic>
              </a:graphicData>
            </a:graphic>
          </wp:inline>
        </w:drawing>
      </w:r>
    </w:p>
    <w:p w14:paraId="2617899B">
      <w:pPr>
        <w:jc w:val="left"/>
        <w:rPr>
          <w:rFonts w:ascii="仿宋" w:hAnsi="仿宋" w:eastAsia="仿宋"/>
          <w:color w:val="000000"/>
          <w:sz w:val="28"/>
          <w:szCs w:val="28"/>
        </w:rPr>
      </w:pPr>
    </w:p>
    <w:p w14:paraId="1BCE3C15">
      <w:pPr>
        <w:spacing w:line="560" w:lineRule="exact"/>
        <w:ind w:firstLine="560" w:firstLineChars="200"/>
        <w:rPr>
          <w:rFonts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14:paraId="24D150C0">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9"/>
                    <a:srcRect b="6958"/>
                    <a:stretch>
                      <a:fillRect/>
                    </a:stretch>
                  </pic:blipFill>
                  <pic:spPr>
                    <a:xfrm>
                      <a:off x="0" y="0"/>
                      <a:ext cx="5267960" cy="2638425"/>
                    </a:xfrm>
                    <a:prstGeom prst="rect">
                      <a:avLst/>
                    </a:prstGeom>
                    <a:noFill/>
                    <a:ln>
                      <a:noFill/>
                    </a:ln>
                  </pic:spPr>
                </pic:pic>
              </a:graphicData>
            </a:graphic>
          </wp:inline>
        </w:drawing>
      </w:r>
    </w:p>
    <w:p w14:paraId="1B7121AF">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14:paraId="62DE71A8">
      <w:pPr>
        <w:rPr>
          <w:rFonts w:ascii="仿宋" w:hAnsi="仿宋" w:eastAsia="仿宋"/>
          <w:color w:val="000000"/>
          <w:sz w:val="28"/>
          <w:szCs w:val="28"/>
        </w:rPr>
      </w:pPr>
    </w:p>
    <w:p w14:paraId="2C06B225">
      <w:pPr>
        <w:spacing w:line="560" w:lineRule="exact"/>
        <w:ind w:firstLine="560" w:firstLineChars="200"/>
        <w:rPr>
          <w:rFonts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14:paraId="05DD2EF4">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2"/>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3"/>
                    <a:stretch>
                      <a:fillRect/>
                    </a:stretch>
                  </pic:blipFill>
                  <pic:spPr>
                    <a:xfrm>
                      <a:off x="0" y="0"/>
                      <a:ext cx="743585" cy="743585"/>
                    </a:xfrm>
                    <a:prstGeom prst="rect">
                      <a:avLst/>
                    </a:prstGeom>
                    <a:noFill/>
                    <a:ln>
                      <a:noFill/>
                    </a:ln>
                  </pic:spPr>
                </pic:pic>
              </a:graphicData>
            </a:graphic>
          </wp:inline>
        </w:drawing>
      </w:r>
    </w:p>
    <w:p w14:paraId="4EA3574E">
      <w:pPr>
        <w:jc w:val="center"/>
      </w:pPr>
    </w:p>
    <w:p w14:paraId="150E2982">
      <w:pPr>
        <w:ind w:firstLine="420" w:firstLineChars="200"/>
        <w:rPr>
          <w:rFonts w:ascii="方正仿宋_GBK" w:hAnsi="方正仿宋_GBK" w:eastAsia="方正仿宋_GBK" w:cs="方正仿宋_GBK"/>
          <w:color w:val="000000"/>
          <w:szCs w:val="21"/>
        </w:rPr>
      </w:pPr>
    </w:p>
    <w:p w14:paraId="7A507A9D">
      <w:pPr>
        <w:spacing w:line="560" w:lineRule="exact"/>
        <w:ind w:firstLine="560" w:firstLineChars="200"/>
        <w:rPr>
          <w:rFonts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14:paraId="392BF1A2">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4"/>
                    <a:stretch>
                      <a:fillRect/>
                    </a:stretch>
                  </pic:blipFill>
                  <pic:spPr>
                    <a:xfrm>
                      <a:off x="0" y="0"/>
                      <a:ext cx="5274310" cy="2521585"/>
                    </a:xfrm>
                    <a:prstGeom prst="rect">
                      <a:avLst/>
                    </a:prstGeom>
                    <a:noFill/>
                    <a:ln>
                      <a:noFill/>
                    </a:ln>
                  </pic:spPr>
                </pic:pic>
              </a:graphicData>
            </a:graphic>
          </wp:inline>
        </w:drawing>
      </w:r>
    </w:p>
    <w:p w14:paraId="18ABB3F5">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5"/>
                    <a:stretch>
                      <a:fillRect/>
                    </a:stretch>
                  </pic:blipFill>
                  <pic:spPr>
                    <a:xfrm>
                      <a:off x="0" y="0"/>
                      <a:ext cx="3437255" cy="539750"/>
                    </a:xfrm>
                    <a:prstGeom prst="rect">
                      <a:avLst/>
                    </a:prstGeom>
                    <a:noFill/>
                    <a:ln>
                      <a:noFill/>
                    </a:ln>
                  </pic:spPr>
                </pic:pic>
              </a:graphicData>
            </a:graphic>
          </wp:inline>
        </w:drawing>
      </w:r>
    </w:p>
    <w:p w14:paraId="723A8B8F">
      <w:pPr>
        <w:jc w:val="center"/>
        <w:rPr>
          <w:rFonts w:ascii="仿宋" w:hAnsi="仿宋" w:eastAsia="仿宋"/>
          <w:color w:val="000000"/>
          <w:sz w:val="28"/>
          <w:szCs w:val="28"/>
        </w:rPr>
      </w:pPr>
    </w:p>
    <w:p w14:paraId="65952AF1">
      <w:pPr>
        <w:spacing w:line="560" w:lineRule="exact"/>
        <w:ind w:firstLine="560" w:firstLineChars="200"/>
        <w:rPr>
          <w:rFonts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14:paraId="481FA126">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6"/>
                    <a:stretch>
                      <a:fillRect/>
                    </a:stretch>
                  </pic:blipFill>
                  <pic:spPr>
                    <a:xfrm>
                      <a:off x="0" y="0"/>
                      <a:ext cx="5269865" cy="2690495"/>
                    </a:xfrm>
                    <a:prstGeom prst="rect">
                      <a:avLst/>
                    </a:prstGeom>
                    <a:noFill/>
                    <a:ln>
                      <a:noFill/>
                    </a:ln>
                  </pic:spPr>
                </pic:pic>
              </a:graphicData>
            </a:graphic>
          </wp:inline>
        </w:drawing>
      </w:r>
    </w:p>
    <w:p w14:paraId="1F9D6913">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7"/>
                    <a:stretch>
                      <a:fillRect/>
                    </a:stretch>
                  </pic:blipFill>
                  <pic:spPr>
                    <a:xfrm>
                      <a:off x="0" y="0"/>
                      <a:ext cx="2552065" cy="791845"/>
                    </a:xfrm>
                    <a:prstGeom prst="rect">
                      <a:avLst/>
                    </a:prstGeom>
                    <a:noFill/>
                    <a:ln>
                      <a:noFill/>
                    </a:ln>
                  </pic:spPr>
                </pic:pic>
              </a:graphicData>
            </a:graphic>
          </wp:inline>
        </w:drawing>
      </w:r>
    </w:p>
    <w:p w14:paraId="4CA94776">
      <w:pPr>
        <w:ind w:firstLine="560" w:firstLineChars="200"/>
        <w:rPr>
          <w:rFonts w:ascii="仿宋" w:hAnsi="仿宋" w:eastAsia="仿宋" w:cs="方正仿宋_GBK"/>
          <w:color w:val="000000"/>
          <w:sz w:val="28"/>
          <w:szCs w:val="28"/>
        </w:rPr>
      </w:pPr>
    </w:p>
    <w:p w14:paraId="0BF1CC33">
      <w:pPr>
        <w:spacing w:line="560" w:lineRule="exact"/>
        <w:ind w:firstLine="560" w:firstLineChars="200"/>
        <w:rPr>
          <w:rFonts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14:paraId="55A35B41">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14:paraId="5046BA39">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14:paraId="7C5DA1F0">
      <w:pPr>
        <w:ind w:firstLine="560" w:firstLineChars="200"/>
        <w:rPr>
          <w:rFonts w:ascii="仿宋" w:hAnsi="仿宋" w:eastAsia="仿宋" w:cs="方正仿宋_GBK"/>
          <w:color w:val="000000"/>
          <w:sz w:val="28"/>
          <w:szCs w:val="28"/>
        </w:rPr>
      </w:pPr>
    </w:p>
    <w:p w14:paraId="67B2ADEE">
      <w:pPr>
        <w:pStyle w:val="3"/>
        <w:ind w:firstLine="562"/>
      </w:pPr>
      <w:bookmarkStart w:id="14" w:name="_Toc103689833"/>
      <w:bookmarkStart w:id="15" w:name="_Toc112097149"/>
      <w:r>
        <w:rPr>
          <w:rFonts w:hint="eastAsia"/>
        </w:rPr>
        <w:t>（三）进入计划</w:t>
      </w:r>
      <w:bookmarkEnd w:id="14"/>
      <w:bookmarkEnd w:id="15"/>
    </w:p>
    <w:p w14:paraId="19086CA5">
      <w:pPr>
        <w:spacing w:line="560" w:lineRule="exact"/>
        <w:ind w:firstLine="560" w:firstLineChars="200"/>
        <w:rPr>
          <w:rFonts w:ascii="仿宋" w:hAnsi="仿宋" w:eastAsia="仿宋_GB2312" w:cs="方正仿宋_GBK"/>
          <w:sz w:val="28"/>
          <w:szCs w:val="28"/>
          <w:highlight w:val="yellow"/>
        </w:rPr>
      </w:pPr>
      <w:r>
        <w:rPr>
          <w:rFonts w:hint="eastAsia" w:ascii="仿宋" w:hAnsi="仿宋" w:eastAsia="仿宋" w:cs="方正仿宋_GBK"/>
          <w:sz w:val="28"/>
          <w:szCs w:val="28"/>
        </w:rPr>
        <w:t>1.</w:t>
      </w:r>
      <w:r>
        <w:rPr>
          <w:rFonts w:hint="eastAsia" w:ascii="Times New Roman" w:hAnsi="仿宋" w:eastAsia="仿宋_GB2312"/>
          <w:bCs/>
          <w:color w:val="000000"/>
          <w:sz w:val="28"/>
          <w:szCs w:val="28"/>
        </w:rPr>
        <w:t>进入报名首页后，</w:t>
      </w:r>
      <w:r>
        <w:rPr>
          <w:rFonts w:ascii="Times New Roman" w:hAnsi="仿宋" w:eastAsia="仿宋_GB2312"/>
          <w:bCs/>
          <w:color w:val="000000"/>
          <w:sz w:val="28"/>
          <w:szCs w:val="28"/>
        </w:rPr>
        <w:t>展示当前报考单位所有招聘计划，分为</w:t>
      </w:r>
      <w:r>
        <w:rPr>
          <w:rFonts w:ascii="Times New Roman" w:hAnsi="Times New Roman" w:eastAsia="仿宋_GB2312"/>
          <w:bCs/>
          <w:color w:val="000000"/>
          <w:sz w:val="28"/>
          <w:szCs w:val="28"/>
        </w:rPr>
        <w:t>“</w:t>
      </w:r>
      <w:r>
        <w:rPr>
          <w:rFonts w:ascii="Times New Roman" w:hAnsi="仿宋" w:eastAsia="仿宋_GB2312"/>
          <w:bCs/>
          <w:color w:val="000000"/>
          <w:sz w:val="28"/>
          <w:szCs w:val="28"/>
        </w:rPr>
        <w:t>正在报名</w:t>
      </w:r>
      <w:r>
        <w:rPr>
          <w:rFonts w:ascii="Times New Roman" w:hAnsi="Times New Roman" w:eastAsia="仿宋_GB2312"/>
          <w:bCs/>
          <w:color w:val="000000"/>
          <w:sz w:val="28"/>
          <w:szCs w:val="28"/>
        </w:rPr>
        <w:t>”</w:t>
      </w:r>
      <w:r>
        <w:rPr>
          <w:rFonts w:ascii="Times New Roman" w:hAnsi="仿宋" w:eastAsia="仿宋_GB2312"/>
          <w:bCs/>
          <w:color w:val="000000"/>
          <w:sz w:val="28"/>
          <w:szCs w:val="28"/>
        </w:rPr>
        <w:t>、</w:t>
      </w:r>
      <w:r>
        <w:rPr>
          <w:rFonts w:ascii="Times New Roman" w:hAnsi="Times New Roman" w:eastAsia="仿宋_GB2312"/>
          <w:bCs/>
          <w:color w:val="000000"/>
          <w:sz w:val="28"/>
          <w:szCs w:val="28"/>
        </w:rPr>
        <w:t>“</w:t>
      </w:r>
      <w:r>
        <w:rPr>
          <w:rFonts w:ascii="Times New Roman" w:hAnsi="仿宋" w:eastAsia="仿宋_GB2312"/>
          <w:bCs/>
          <w:color w:val="000000"/>
          <w:sz w:val="28"/>
          <w:szCs w:val="28"/>
        </w:rPr>
        <w:t>即将开始</w:t>
      </w:r>
      <w:r>
        <w:rPr>
          <w:rFonts w:ascii="Times New Roman" w:hAnsi="Times New Roman" w:eastAsia="仿宋_GB2312"/>
          <w:bCs/>
          <w:color w:val="000000"/>
          <w:sz w:val="28"/>
          <w:szCs w:val="28"/>
        </w:rPr>
        <w:t>”</w:t>
      </w:r>
      <w:r>
        <w:rPr>
          <w:rFonts w:ascii="Times New Roman" w:hAnsi="仿宋" w:eastAsia="仿宋_GB2312"/>
          <w:bCs/>
          <w:color w:val="000000"/>
          <w:sz w:val="28"/>
          <w:szCs w:val="28"/>
        </w:rPr>
        <w:t>和</w:t>
      </w:r>
      <w:r>
        <w:rPr>
          <w:rFonts w:ascii="Times New Roman" w:hAnsi="Times New Roman" w:eastAsia="仿宋_GB2312"/>
          <w:bCs/>
          <w:color w:val="000000"/>
          <w:sz w:val="28"/>
          <w:szCs w:val="28"/>
        </w:rPr>
        <w:t>“</w:t>
      </w:r>
      <w:r>
        <w:rPr>
          <w:rFonts w:ascii="Times New Roman" w:hAnsi="仿宋" w:eastAsia="仿宋_GB2312"/>
          <w:bCs/>
          <w:color w:val="000000"/>
          <w:sz w:val="28"/>
          <w:szCs w:val="28"/>
        </w:rPr>
        <w:t>报名结束</w:t>
      </w:r>
      <w:r>
        <w:rPr>
          <w:rFonts w:ascii="Times New Roman" w:hAnsi="Times New Roman" w:eastAsia="仿宋_GB2312"/>
          <w:bCs/>
          <w:color w:val="000000"/>
          <w:sz w:val="28"/>
          <w:szCs w:val="28"/>
        </w:rPr>
        <w:t>”</w:t>
      </w:r>
      <w:r>
        <w:rPr>
          <w:rFonts w:ascii="Times New Roman" w:hAnsi="仿宋" w:eastAsia="仿宋_GB2312"/>
          <w:bCs/>
          <w:color w:val="000000"/>
          <w:sz w:val="28"/>
          <w:szCs w:val="28"/>
        </w:rPr>
        <w:t>三个状态，点击</w:t>
      </w:r>
      <w:r>
        <w:rPr>
          <w:rFonts w:ascii="Times New Roman" w:hAnsi="Times New Roman" w:eastAsia="仿宋_GB2312"/>
          <w:bCs/>
          <w:color w:val="000000"/>
          <w:sz w:val="28"/>
          <w:szCs w:val="28"/>
        </w:rPr>
        <w:t>“</w:t>
      </w:r>
      <w:r>
        <w:rPr>
          <w:rFonts w:ascii="Times New Roman" w:hAnsi="仿宋" w:eastAsia="仿宋_GB2312"/>
          <w:bCs/>
          <w:color w:val="000000"/>
          <w:sz w:val="28"/>
          <w:szCs w:val="28"/>
        </w:rPr>
        <w:t>正在报名</w:t>
      </w:r>
      <w:r>
        <w:rPr>
          <w:rFonts w:ascii="Times New Roman" w:hAnsi="Times New Roman" w:eastAsia="仿宋_GB2312"/>
          <w:bCs/>
          <w:color w:val="000000"/>
          <w:sz w:val="28"/>
          <w:szCs w:val="28"/>
        </w:rPr>
        <w:t>”</w:t>
      </w:r>
      <w:r>
        <w:rPr>
          <w:rFonts w:ascii="Times New Roman" w:hAnsi="仿宋" w:eastAsia="仿宋_GB2312"/>
          <w:bCs/>
          <w:color w:val="000000"/>
          <w:sz w:val="28"/>
          <w:szCs w:val="28"/>
        </w:rPr>
        <w:t>状态即可查看报考单位当前正在报名的招聘计划</w:t>
      </w:r>
      <w:r>
        <w:rPr>
          <w:rFonts w:hint="eastAsia" w:ascii="Times New Roman" w:hAnsi="仿宋" w:eastAsia="仿宋_GB2312"/>
          <w:bCs/>
          <w:color w:val="000000"/>
          <w:sz w:val="28"/>
          <w:szCs w:val="28"/>
        </w:rPr>
        <w:t>。</w:t>
      </w:r>
    </w:p>
    <w:p w14:paraId="251410AC">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8"/>
                    <a:srcRect b="7919"/>
                    <a:stretch>
                      <a:fillRect/>
                    </a:stretch>
                  </pic:blipFill>
                  <pic:spPr>
                    <a:xfrm>
                      <a:off x="0" y="0"/>
                      <a:ext cx="5267960" cy="2612390"/>
                    </a:xfrm>
                    <a:prstGeom prst="rect">
                      <a:avLst/>
                    </a:prstGeom>
                    <a:noFill/>
                    <a:ln>
                      <a:noFill/>
                    </a:ln>
                  </pic:spPr>
                </pic:pic>
              </a:graphicData>
            </a:graphic>
          </wp:inline>
        </w:drawing>
      </w:r>
    </w:p>
    <w:p w14:paraId="11258ACB">
      <w:pPr>
        <w:jc w:val="center"/>
        <w:rPr>
          <w:rFonts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9"/>
                    <a:srcRect b="1190"/>
                    <a:stretch>
                      <a:fillRect/>
                    </a:stretch>
                  </pic:blipFill>
                  <pic:spPr>
                    <a:xfrm>
                      <a:off x="0" y="0"/>
                      <a:ext cx="2703830" cy="612140"/>
                    </a:xfrm>
                    <a:prstGeom prst="rect">
                      <a:avLst/>
                    </a:prstGeom>
                    <a:noFill/>
                    <a:ln>
                      <a:noFill/>
                    </a:ln>
                  </pic:spPr>
                </pic:pic>
              </a:graphicData>
            </a:graphic>
          </wp:inline>
        </w:drawing>
      </w:r>
    </w:p>
    <w:p w14:paraId="2F52AB79">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14:paraId="57B6EE61">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3271520</wp:posOffset>
                </wp:positionH>
                <wp:positionV relativeFrom="paragraph">
                  <wp:posOffset>2004060</wp:posOffset>
                </wp:positionV>
                <wp:extent cx="1385570" cy="547370"/>
                <wp:effectExtent l="3810" t="8890" r="12700" b="7620"/>
                <wp:wrapNone/>
                <wp:docPr id="3" name="自选图形 10"/>
                <wp:cNvGraphicFramePr/>
                <a:graphic xmlns:a="http://schemas.openxmlformats.org/drawingml/2006/main">
                  <a:graphicData uri="http://schemas.microsoft.com/office/word/2010/wordprocessingShape">
                    <wps:wsp>
                      <wps:cNvCnPr/>
                      <wps:spPr>
                        <a:xfrm>
                          <a:off x="0" y="0"/>
                          <a:ext cx="1385570" cy="5473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57.6pt;margin-top:157.8pt;height:43.1pt;width:109.1pt;z-index:251661312;mso-width-relative:page;mso-height-relative:page;" filled="f" stroked="t" coordsize="21600,21600" o:gfxdata="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7sG42gAAAAsBAAAPAAAAAAAAAAEAIAAAACIAAABkcnMv&#10;ZG93bnJldi54bWxQSwECFAAUAAAACACHTuJAuF1JKwECAADuAwAADgAAAAAAAAABACAAAAApAQAA&#10;ZHJzL2Uyb0RvYy54bWxQSwUGAAAAAAYABgBZAQAAnA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290445"/>
            <wp:effectExtent l="0" t="0" r="5080" b="1079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30"/>
                    <a:srcRect b="19240"/>
                    <a:stretch>
                      <a:fillRect/>
                    </a:stretch>
                  </pic:blipFill>
                  <pic:spPr>
                    <a:xfrm>
                      <a:off x="0" y="0"/>
                      <a:ext cx="5267960" cy="2290445"/>
                    </a:xfrm>
                    <a:prstGeom prst="rect">
                      <a:avLst/>
                    </a:prstGeom>
                    <a:noFill/>
                    <a:ln>
                      <a:noFill/>
                    </a:ln>
                  </pic:spPr>
                </pic:pic>
              </a:graphicData>
            </a:graphic>
          </wp:inline>
        </w:drawing>
      </w:r>
    </w:p>
    <w:p w14:paraId="7A098E5D">
      <w:pPr>
        <w:jc w:val="center"/>
        <w:rPr>
          <w:rFonts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7620" b="317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1"/>
                    <a:stretch>
                      <a:fillRect/>
                    </a:stretch>
                  </pic:blipFill>
                  <pic:spPr>
                    <a:xfrm>
                      <a:off x="0" y="0"/>
                      <a:ext cx="5204460" cy="575945"/>
                    </a:xfrm>
                    <a:prstGeom prst="rect">
                      <a:avLst/>
                    </a:prstGeom>
                    <a:noFill/>
                    <a:ln>
                      <a:noFill/>
                    </a:ln>
                  </pic:spPr>
                </pic:pic>
              </a:graphicData>
            </a:graphic>
          </wp:inline>
        </w:drawing>
      </w:r>
    </w:p>
    <w:p w14:paraId="3ADBDD7A">
      <w:pPr>
        <w:pStyle w:val="3"/>
        <w:ind w:firstLine="562"/>
      </w:pPr>
      <w:bookmarkStart w:id="16" w:name="_Toc112097150"/>
      <w:bookmarkStart w:id="17" w:name="_Toc103689834"/>
      <w:r>
        <w:rPr>
          <w:rFonts w:hint="eastAsia"/>
        </w:rPr>
        <w:t>（四）查看公告</w:t>
      </w:r>
      <w:bookmarkEnd w:id="16"/>
      <w:bookmarkEnd w:id="17"/>
    </w:p>
    <w:p w14:paraId="6664935E">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进入计划首先展示公告页面。仔细阅读公告并勾选公告下方的“已阅读”后点击“查看岗位”按钮进入岗位列表查看页面。</w:t>
      </w:r>
    </w:p>
    <w:p w14:paraId="43F04503">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2"/>
                    <a:stretch>
                      <a:fillRect/>
                    </a:stretch>
                  </pic:blipFill>
                  <pic:spPr>
                    <a:xfrm>
                      <a:off x="0" y="0"/>
                      <a:ext cx="5267960" cy="2835275"/>
                    </a:xfrm>
                    <a:prstGeom prst="rect">
                      <a:avLst/>
                    </a:prstGeom>
                    <a:noFill/>
                    <a:ln>
                      <a:noFill/>
                    </a:ln>
                  </pic:spPr>
                </pic:pic>
              </a:graphicData>
            </a:graphic>
          </wp:inline>
        </w:drawing>
      </w:r>
    </w:p>
    <w:p w14:paraId="422D336E">
      <w:pPr>
        <w:jc w:val="center"/>
        <w:rPr>
          <w:rFonts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3"/>
                    <a:stretch>
                      <a:fillRect/>
                    </a:stretch>
                  </pic:blipFill>
                  <pic:spPr>
                    <a:xfrm>
                      <a:off x="0" y="0"/>
                      <a:ext cx="4933950" cy="838200"/>
                    </a:xfrm>
                    <a:prstGeom prst="rect">
                      <a:avLst/>
                    </a:prstGeom>
                    <a:noFill/>
                    <a:ln>
                      <a:noFill/>
                    </a:ln>
                  </pic:spPr>
                </pic:pic>
              </a:graphicData>
            </a:graphic>
          </wp:inline>
        </w:drawing>
      </w:r>
    </w:p>
    <w:p w14:paraId="56E13D74">
      <w:pPr>
        <w:ind w:firstLine="560" w:firstLineChars="200"/>
        <w:rPr>
          <w:rFonts w:ascii="仿宋" w:hAnsi="仿宋" w:eastAsia="仿宋" w:cs="方正仿宋_GBK"/>
          <w:color w:val="000000"/>
          <w:sz w:val="28"/>
          <w:szCs w:val="28"/>
        </w:rPr>
      </w:pPr>
    </w:p>
    <w:p w14:paraId="2D83085D">
      <w:pPr>
        <w:pStyle w:val="3"/>
        <w:ind w:firstLine="562"/>
      </w:pPr>
      <w:bookmarkStart w:id="18" w:name="_Toc112097151"/>
      <w:bookmarkStart w:id="19" w:name="_Toc103689835"/>
      <w:r>
        <w:rPr>
          <w:rFonts w:hint="eastAsia"/>
        </w:rPr>
        <w:t>（五）选择岗位</w:t>
      </w:r>
      <w:bookmarkEnd w:id="18"/>
      <w:bookmarkEnd w:id="19"/>
    </w:p>
    <w:p w14:paraId="32107D25">
      <w:pPr>
        <w:spacing w:line="560" w:lineRule="exact"/>
        <w:ind w:firstLine="560" w:firstLineChars="200"/>
        <w:rPr>
          <w:rFonts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14:paraId="045072F6">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4"/>
                    <a:stretch>
                      <a:fillRect/>
                    </a:stretch>
                  </pic:blipFill>
                  <pic:spPr>
                    <a:xfrm>
                      <a:off x="0" y="0"/>
                      <a:ext cx="5267960" cy="2835275"/>
                    </a:xfrm>
                    <a:prstGeom prst="rect">
                      <a:avLst/>
                    </a:prstGeom>
                    <a:noFill/>
                    <a:ln>
                      <a:noFill/>
                    </a:ln>
                  </pic:spPr>
                </pic:pic>
              </a:graphicData>
            </a:graphic>
          </wp:inline>
        </w:drawing>
      </w:r>
    </w:p>
    <w:p w14:paraId="586EED2F">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5"/>
                    <a:stretch>
                      <a:fillRect/>
                    </a:stretch>
                  </pic:blipFill>
                  <pic:spPr>
                    <a:xfrm>
                      <a:off x="0" y="0"/>
                      <a:ext cx="5273040" cy="548640"/>
                    </a:xfrm>
                    <a:prstGeom prst="rect">
                      <a:avLst/>
                    </a:prstGeom>
                    <a:noFill/>
                    <a:ln>
                      <a:noFill/>
                    </a:ln>
                  </pic:spPr>
                </pic:pic>
              </a:graphicData>
            </a:graphic>
          </wp:inline>
        </w:drawing>
      </w:r>
    </w:p>
    <w:p w14:paraId="6CA65B4B">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14:paraId="1383BC35">
      <w:pPr>
        <w:rPr>
          <w:rFonts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6"/>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7"/>
                    <a:stretch>
                      <a:fillRect/>
                    </a:stretch>
                  </pic:blipFill>
                  <pic:spPr>
                    <a:xfrm>
                      <a:off x="0" y="0"/>
                      <a:ext cx="5267325" cy="1700530"/>
                    </a:xfrm>
                    <a:prstGeom prst="rect">
                      <a:avLst/>
                    </a:prstGeom>
                    <a:noFill/>
                    <a:ln>
                      <a:noFill/>
                    </a:ln>
                  </pic:spPr>
                </pic:pic>
              </a:graphicData>
            </a:graphic>
          </wp:inline>
        </w:drawing>
      </w:r>
    </w:p>
    <w:p w14:paraId="69010342">
      <w:pPr>
        <w:ind w:firstLine="560" w:firstLineChars="200"/>
        <w:rPr>
          <w:rFonts w:ascii="仿宋" w:hAnsi="仿宋" w:eastAsia="仿宋" w:cs="方正仿宋_GBK"/>
          <w:color w:val="000000"/>
          <w:sz w:val="28"/>
          <w:szCs w:val="28"/>
        </w:rPr>
      </w:pPr>
    </w:p>
    <w:p w14:paraId="4721B114">
      <w:pPr>
        <w:spacing w:line="560" w:lineRule="exact"/>
        <w:ind w:firstLine="560" w:firstLineChars="200"/>
        <w:rPr>
          <w:rFonts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14:paraId="59A068D1">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8"/>
                    <a:stretch>
                      <a:fillRect/>
                    </a:stretch>
                  </pic:blipFill>
                  <pic:spPr>
                    <a:xfrm>
                      <a:off x="0" y="0"/>
                      <a:ext cx="5267960" cy="2835275"/>
                    </a:xfrm>
                    <a:prstGeom prst="rect">
                      <a:avLst/>
                    </a:prstGeom>
                    <a:noFill/>
                    <a:ln>
                      <a:noFill/>
                    </a:ln>
                  </pic:spPr>
                </pic:pic>
              </a:graphicData>
            </a:graphic>
          </wp:inline>
        </w:drawing>
      </w:r>
    </w:p>
    <w:p w14:paraId="467F95BD">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9"/>
                    <a:stretch>
                      <a:fillRect/>
                    </a:stretch>
                  </pic:blipFill>
                  <pic:spPr>
                    <a:xfrm>
                      <a:off x="0" y="0"/>
                      <a:ext cx="1296670" cy="647700"/>
                    </a:xfrm>
                    <a:prstGeom prst="rect">
                      <a:avLst/>
                    </a:prstGeom>
                    <a:noFill/>
                    <a:ln>
                      <a:noFill/>
                    </a:ln>
                  </pic:spPr>
                </pic:pic>
              </a:graphicData>
            </a:graphic>
          </wp:inline>
        </w:drawing>
      </w:r>
    </w:p>
    <w:p w14:paraId="7BB3C55B">
      <w:pPr>
        <w:ind w:firstLine="560" w:firstLineChars="200"/>
        <w:rPr>
          <w:rFonts w:ascii="仿宋" w:hAnsi="仿宋" w:eastAsia="仿宋" w:cs="方正仿宋_GBK"/>
          <w:color w:val="000000"/>
          <w:sz w:val="28"/>
          <w:szCs w:val="28"/>
        </w:rPr>
      </w:pPr>
    </w:p>
    <w:p w14:paraId="679F6F13">
      <w:pPr>
        <w:pStyle w:val="3"/>
        <w:ind w:firstLine="562"/>
      </w:pPr>
      <w:bookmarkStart w:id="20" w:name="_Toc112097152"/>
      <w:bookmarkStart w:id="21" w:name="_Toc103689836"/>
      <w:r>
        <w:rPr>
          <w:rFonts w:hint="eastAsia"/>
        </w:rPr>
        <w:t>（六）填报信息及证明材料上传</w:t>
      </w:r>
      <w:bookmarkEnd w:id="20"/>
      <w:bookmarkEnd w:id="21"/>
    </w:p>
    <w:p w14:paraId="4D00D83D">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14:paraId="0AB8934A">
      <w:pPr>
        <w:rPr>
          <w:rFonts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40"/>
                    <a:stretch>
                      <a:fillRect/>
                    </a:stretch>
                  </pic:blipFill>
                  <pic:spPr>
                    <a:xfrm>
                      <a:off x="0" y="0"/>
                      <a:ext cx="5266690" cy="2835275"/>
                    </a:xfrm>
                    <a:prstGeom prst="rect">
                      <a:avLst/>
                    </a:prstGeom>
                    <a:noFill/>
                    <a:ln>
                      <a:noFill/>
                    </a:ln>
                  </pic:spPr>
                </pic:pic>
              </a:graphicData>
            </a:graphic>
          </wp:inline>
        </w:drawing>
      </w:r>
    </w:p>
    <w:p w14:paraId="09896D48">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1"/>
                    <a:stretch>
                      <a:fillRect/>
                    </a:stretch>
                  </pic:blipFill>
                  <pic:spPr>
                    <a:xfrm>
                      <a:off x="0" y="0"/>
                      <a:ext cx="1053465" cy="647700"/>
                    </a:xfrm>
                    <a:prstGeom prst="rect">
                      <a:avLst/>
                    </a:prstGeom>
                    <a:noFill/>
                    <a:ln>
                      <a:noFill/>
                    </a:ln>
                  </pic:spPr>
                </pic:pic>
              </a:graphicData>
            </a:graphic>
          </wp:inline>
        </w:drawing>
      </w:r>
    </w:p>
    <w:p w14:paraId="1BB338AC">
      <w:pPr>
        <w:ind w:firstLine="560" w:firstLineChars="200"/>
        <w:rPr>
          <w:rFonts w:ascii="仿宋" w:hAnsi="仿宋" w:eastAsia="仿宋" w:cs="方正仿宋_GBK"/>
          <w:color w:val="000000"/>
          <w:sz w:val="28"/>
          <w:szCs w:val="28"/>
        </w:rPr>
      </w:pPr>
    </w:p>
    <w:p w14:paraId="01A3B4E7">
      <w:pPr>
        <w:pStyle w:val="3"/>
        <w:ind w:firstLine="562"/>
      </w:pPr>
      <w:bookmarkStart w:id="22" w:name="_Toc103689837"/>
      <w:bookmarkStart w:id="23" w:name="_Toc112097153"/>
      <w:r>
        <w:rPr>
          <w:rFonts w:hint="eastAsia"/>
        </w:rPr>
        <w:t>（七）提交报名表</w:t>
      </w:r>
      <w:bookmarkEnd w:id="22"/>
      <w:bookmarkEnd w:id="23"/>
    </w:p>
    <w:p w14:paraId="374F7C4D">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14:paraId="70B90E7D">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2"/>
                    <a:stretch>
                      <a:fillRect/>
                    </a:stretch>
                  </pic:blipFill>
                  <pic:spPr>
                    <a:xfrm>
                      <a:off x="0" y="0"/>
                      <a:ext cx="5266690" cy="2835275"/>
                    </a:xfrm>
                    <a:prstGeom prst="rect">
                      <a:avLst/>
                    </a:prstGeom>
                    <a:noFill/>
                    <a:ln>
                      <a:noFill/>
                    </a:ln>
                  </pic:spPr>
                </pic:pic>
              </a:graphicData>
            </a:graphic>
          </wp:inline>
        </w:drawing>
      </w:r>
    </w:p>
    <w:p w14:paraId="4EFC9B08">
      <w:pPr>
        <w:jc w:val="center"/>
        <w:rPr>
          <w:rFonts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3"/>
                    <a:srcRect t="12634" b="7346"/>
                    <a:stretch>
                      <a:fillRect/>
                    </a:stretch>
                  </pic:blipFill>
                  <pic:spPr>
                    <a:xfrm>
                      <a:off x="0" y="0"/>
                      <a:ext cx="1146175" cy="520065"/>
                    </a:xfrm>
                    <a:prstGeom prst="rect">
                      <a:avLst/>
                    </a:prstGeom>
                    <a:noFill/>
                    <a:ln>
                      <a:noFill/>
                    </a:ln>
                  </pic:spPr>
                </pic:pic>
              </a:graphicData>
            </a:graphic>
          </wp:inline>
        </w:drawing>
      </w:r>
    </w:p>
    <w:p w14:paraId="4FA86617">
      <w:pPr>
        <w:ind w:firstLine="560" w:firstLineChars="200"/>
        <w:rPr>
          <w:rFonts w:ascii="仿宋" w:hAnsi="仿宋" w:eastAsia="仿宋" w:cs="方正仿宋_GBK"/>
          <w:color w:val="000000"/>
          <w:sz w:val="28"/>
          <w:szCs w:val="28"/>
        </w:rPr>
      </w:pPr>
    </w:p>
    <w:p w14:paraId="795176C8">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14:paraId="21A339EF">
      <w:pPr>
        <w:ind w:firstLine="560" w:firstLineChars="200"/>
        <w:rPr>
          <w:rFonts w:ascii="仿宋" w:hAnsi="仿宋" w:eastAsia="仿宋" w:cs="方正仿宋_GBK"/>
          <w:color w:val="000000"/>
          <w:sz w:val="28"/>
          <w:szCs w:val="28"/>
        </w:rPr>
      </w:pPr>
    </w:p>
    <w:p w14:paraId="67A890D6">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4"/>
                    <a:stretch>
                      <a:fillRect/>
                    </a:stretch>
                  </pic:blipFill>
                  <pic:spPr>
                    <a:xfrm>
                      <a:off x="0" y="0"/>
                      <a:ext cx="5267960" cy="2835275"/>
                    </a:xfrm>
                    <a:prstGeom prst="rect">
                      <a:avLst/>
                    </a:prstGeom>
                    <a:noFill/>
                    <a:ln>
                      <a:noFill/>
                    </a:ln>
                  </pic:spPr>
                </pic:pic>
              </a:graphicData>
            </a:graphic>
          </wp:inline>
        </w:drawing>
      </w:r>
    </w:p>
    <w:p w14:paraId="4C5701DE">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5"/>
                    <a:stretch>
                      <a:fillRect/>
                    </a:stretch>
                  </pic:blipFill>
                  <pic:spPr>
                    <a:xfrm>
                      <a:off x="0" y="0"/>
                      <a:ext cx="2872105" cy="1259840"/>
                    </a:xfrm>
                    <a:prstGeom prst="rect">
                      <a:avLst/>
                    </a:prstGeom>
                    <a:noFill/>
                    <a:ln>
                      <a:noFill/>
                    </a:ln>
                  </pic:spPr>
                </pic:pic>
              </a:graphicData>
            </a:graphic>
          </wp:inline>
        </w:drawing>
      </w:r>
    </w:p>
    <w:p w14:paraId="423B3184">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14:paraId="4A74A288">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14:paraId="6AB0A402">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7"/>
                    <a:stretch>
                      <a:fillRect/>
                    </a:stretch>
                  </pic:blipFill>
                  <pic:spPr>
                    <a:xfrm>
                      <a:off x="0" y="0"/>
                      <a:ext cx="5267960" cy="2835275"/>
                    </a:xfrm>
                    <a:prstGeom prst="rect">
                      <a:avLst/>
                    </a:prstGeom>
                    <a:noFill/>
                    <a:ln>
                      <a:noFill/>
                    </a:ln>
                  </pic:spPr>
                </pic:pic>
              </a:graphicData>
            </a:graphic>
          </wp:inline>
        </w:drawing>
      </w:r>
    </w:p>
    <w:p w14:paraId="7672FB6C">
      <w:pPr>
        <w:jc w:val="center"/>
        <w:rPr>
          <w:rFonts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8"/>
                    <a:stretch>
                      <a:fillRect/>
                    </a:stretch>
                  </pic:blipFill>
                  <pic:spPr>
                    <a:xfrm>
                      <a:off x="0" y="0"/>
                      <a:ext cx="3092450" cy="537210"/>
                    </a:xfrm>
                    <a:prstGeom prst="rect">
                      <a:avLst/>
                    </a:prstGeom>
                    <a:noFill/>
                    <a:ln>
                      <a:noFill/>
                    </a:ln>
                  </pic:spPr>
                </pic:pic>
              </a:graphicData>
            </a:graphic>
          </wp:inline>
        </w:drawing>
      </w:r>
    </w:p>
    <w:p w14:paraId="0E211F75">
      <w:pPr>
        <w:ind w:firstLine="560" w:firstLineChars="200"/>
        <w:rPr>
          <w:rFonts w:ascii="仿宋" w:hAnsi="仿宋" w:eastAsia="仿宋" w:cs="方正仿宋_GBK"/>
          <w:color w:val="000000"/>
          <w:sz w:val="28"/>
          <w:szCs w:val="28"/>
        </w:rPr>
      </w:pPr>
    </w:p>
    <w:p w14:paraId="4317E273">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14:paraId="06CC018C">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9"/>
                    <a:srcRect b="27405"/>
                    <a:stretch>
                      <a:fillRect/>
                    </a:stretch>
                  </pic:blipFill>
                  <pic:spPr>
                    <a:xfrm>
                      <a:off x="0" y="0"/>
                      <a:ext cx="5267960" cy="2061210"/>
                    </a:xfrm>
                    <a:prstGeom prst="rect">
                      <a:avLst/>
                    </a:prstGeom>
                    <a:noFill/>
                    <a:ln>
                      <a:noFill/>
                    </a:ln>
                  </pic:spPr>
                </pic:pic>
              </a:graphicData>
            </a:graphic>
          </wp:inline>
        </w:drawing>
      </w:r>
    </w:p>
    <w:p w14:paraId="345D547C">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50"/>
                    <a:stretch>
                      <a:fillRect/>
                    </a:stretch>
                  </pic:blipFill>
                  <pic:spPr>
                    <a:xfrm>
                      <a:off x="0" y="0"/>
                      <a:ext cx="2695575" cy="929005"/>
                    </a:xfrm>
                    <a:prstGeom prst="rect">
                      <a:avLst/>
                    </a:prstGeom>
                    <a:noFill/>
                    <a:ln>
                      <a:noFill/>
                    </a:ln>
                  </pic:spPr>
                </pic:pic>
              </a:graphicData>
            </a:graphic>
          </wp:inline>
        </w:drawing>
      </w:r>
    </w:p>
    <w:p w14:paraId="682D29BC">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14:paraId="6D1EAD11">
      <w:pPr>
        <w:ind w:firstLine="560" w:firstLineChars="200"/>
        <w:rPr>
          <w:rFonts w:ascii="仿宋" w:hAnsi="仿宋" w:eastAsia="仿宋" w:cs="方正仿宋_GBK"/>
          <w:color w:val="000000"/>
          <w:sz w:val="28"/>
          <w:szCs w:val="28"/>
        </w:rPr>
      </w:pPr>
    </w:p>
    <w:p w14:paraId="66F74758">
      <w:pPr>
        <w:spacing w:line="560" w:lineRule="exact"/>
        <w:ind w:firstLine="562" w:firstLineChars="200"/>
        <w:rPr>
          <w:rFonts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14:paraId="59CC289A">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14:paraId="42570FE2">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2"/>
                    <a:stretch>
                      <a:fillRect/>
                    </a:stretch>
                  </pic:blipFill>
                  <pic:spPr>
                    <a:xfrm>
                      <a:off x="0" y="0"/>
                      <a:ext cx="5267960" cy="2835275"/>
                    </a:xfrm>
                    <a:prstGeom prst="rect">
                      <a:avLst/>
                    </a:prstGeom>
                    <a:noFill/>
                    <a:ln>
                      <a:noFill/>
                    </a:ln>
                  </pic:spPr>
                </pic:pic>
              </a:graphicData>
            </a:graphic>
          </wp:inline>
        </w:drawing>
      </w:r>
    </w:p>
    <w:p w14:paraId="0D0030B3">
      <w:pPr>
        <w:jc w:val="center"/>
        <w:rPr>
          <w:rFonts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3"/>
                    <a:stretch>
                      <a:fillRect/>
                    </a:stretch>
                  </pic:blipFill>
                  <pic:spPr>
                    <a:xfrm>
                      <a:off x="0" y="0"/>
                      <a:ext cx="563880" cy="828040"/>
                    </a:xfrm>
                    <a:prstGeom prst="rect">
                      <a:avLst/>
                    </a:prstGeom>
                    <a:noFill/>
                    <a:ln>
                      <a:noFill/>
                    </a:ln>
                  </pic:spPr>
                </pic:pic>
              </a:graphicData>
            </a:graphic>
          </wp:inline>
        </w:drawing>
      </w:r>
    </w:p>
    <w:p w14:paraId="37D9EE54">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14:paraId="4D38051D">
      <w:pPr>
        <w:jc w:val="center"/>
        <w:rPr>
          <w:rFonts w:ascii="仿宋" w:hAnsi="仿宋" w:eastAsia="仿宋" w:cs="方正仿宋_GBK"/>
          <w:color w:val="000000"/>
          <w:sz w:val="28"/>
          <w:szCs w:val="28"/>
        </w:rPr>
        <w:sectPr>
          <w:pgSz w:w="11906" w:h="16838"/>
          <w:pgMar w:top="2098" w:right="1531" w:bottom="1984" w:left="1531" w:header="851" w:footer="992" w:gutter="0"/>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4"/>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5"/>
                    <a:stretch>
                      <a:fillRect/>
                    </a:stretch>
                  </pic:blipFill>
                  <pic:spPr>
                    <a:xfrm>
                      <a:off x="0" y="0"/>
                      <a:ext cx="3524885" cy="539750"/>
                    </a:xfrm>
                    <a:prstGeom prst="rect">
                      <a:avLst/>
                    </a:prstGeom>
                    <a:noFill/>
                    <a:ln>
                      <a:noFill/>
                    </a:ln>
                  </pic:spPr>
                </pic:pic>
              </a:graphicData>
            </a:graphic>
          </wp:inline>
        </w:drawing>
      </w:r>
    </w:p>
    <w:p w14:paraId="149CE590">
      <w:pPr>
        <w:pStyle w:val="2"/>
      </w:pPr>
      <w:bookmarkStart w:id="24" w:name="_Toc112097154"/>
      <w:bookmarkStart w:id="25" w:name="_Toc103689838"/>
      <w:r>
        <w:rPr>
          <w:rFonts w:hint="eastAsia"/>
        </w:rPr>
        <w:t>三、其他操作说明</w:t>
      </w:r>
      <w:bookmarkEnd w:id="24"/>
      <w:bookmarkEnd w:id="25"/>
    </w:p>
    <w:p w14:paraId="71162ABA">
      <w:pPr>
        <w:pStyle w:val="3"/>
        <w:ind w:firstLine="562"/>
      </w:pPr>
      <w:bookmarkStart w:id="26" w:name="_Toc103689839"/>
      <w:bookmarkStart w:id="27" w:name="_Toc112097155"/>
      <w:r>
        <w:rPr>
          <w:rFonts w:hint="eastAsia"/>
        </w:rPr>
        <w:t>（一）打印报名表</w:t>
      </w:r>
      <w:bookmarkEnd w:id="26"/>
      <w:bookmarkEnd w:id="27"/>
    </w:p>
    <w:p w14:paraId="5477EBF1">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14:paraId="41333018">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14:paraId="3F806464">
      <w:pPr>
        <w:rPr>
          <w:rFonts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14:paraId="152AD4F5">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14:paraId="391FF4C7">
      <w:pPr>
        <w:spacing w:line="360" w:lineRule="auto"/>
        <w:jc w:val="center"/>
        <w:rPr>
          <w:rFonts w:ascii="仿宋" w:hAnsi="仿宋" w:eastAsia="仿宋"/>
          <w:sz w:val="28"/>
          <w:szCs w:val="28"/>
        </w:rPr>
      </w:pPr>
    </w:p>
    <w:p w14:paraId="5FA200A5">
      <w:pPr>
        <w:ind w:firstLine="560" w:firstLineChars="200"/>
        <w:rPr>
          <w:rFonts w:ascii="仿宋" w:hAnsi="仿宋" w:eastAsia="仿宋" w:cs="方正仿宋_GBK"/>
          <w:color w:val="000000"/>
          <w:sz w:val="28"/>
          <w:szCs w:val="28"/>
        </w:rPr>
      </w:pPr>
    </w:p>
    <w:p w14:paraId="61659745">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14:paraId="7C51D3FB">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14:paraId="67669B76">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14:paraId="596C2A09">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1"/>
                    <a:srcRect b="23579"/>
                    <a:stretch>
                      <a:fillRect/>
                    </a:stretch>
                  </pic:blipFill>
                  <pic:spPr>
                    <a:xfrm>
                      <a:off x="0" y="0"/>
                      <a:ext cx="5267960" cy="2165985"/>
                    </a:xfrm>
                    <a:prstGeom prst="rect">
                      <a:avLst/>
                    </a:prstGeom>
                    <a:noFill/>
                    <a:ln>
                      <a:noFill/>
                    </a:ln>
                  </pic:spPr>
                </pic:pic>
              </a:graphicData>
            </a:graphic>
          </wp:inline>
        </w:drawing>
      </w:r>
    </w:p>
    <w:p w14:paraId="222AA89E">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2"/>
                    <a:stretch>
                      <a:fillRect/>
                    </a:stretch>
                  </pic:blipFill>
                  <pic:spPr>
                    <a:xfrm>
                      <a:off x="0" y="0"/>
                      <a:ext cx="1048385" cy="2557145"/>
                    </a:xfrm>
                    <a:prstGeom prst="rect">
                      <a:avLst/>
                    </a:prstGeom>
                    <a:noFill/>
                    <a:ln>
                      <a:noFill/>
                    </a:ln>
                  </pic:spPr>
                </pic:pic>
              </a:graphicData>
            </a:graphic>
          </wp:inline>
        </w:drawing>
      </w:r>
    </w:p>
    <w:p w14:paraId="1E067756">
      <w:pPr>
        <w:ind w:firstLine="560" w:firstLineChars="200"/>
        <w:rPr>
          <w:rFonts w:ascii="仿宋" w:hAnsi="仿宋" w:eastAsia="仿宋" w:cs="方正仿宋_GBK"/>
          <w:color w:val="000000"/>
          <w:sz w:val="28"/>
          <w:szCs w:val="28"/>
        </w:rPr>
      </w:pPr>
    </w:p>
    <w:p w14:paraId="76AFD099">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14:paraId="3ABBA842">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3"/>
                    <a:srcRect b="10089"/>
                    <a:stretch>
                      <a:fillRect/>
                    </a:stretch>
                  </pic:blipFill>
                  <pic:spPr>
                    <a:xfrm>
                      <a:off x="0" y="0"/>
                      <a:ext cx="5267960" cy="2553335"/>
                    </a:xfrm>
                    <a:prstGeom prst="rect">
                      <a:avLst/>
                    </a:prstGeom>
                    <a:noFill/>
                    <a:ln>
                      <a:noFill/>
                    </a:ln>
                  </pic:spPr>
                </pic:pic>
              </a:graphicData>
            </a:graphic>
          </wp:inline>
        </w:drawing>
      </w:r>
    </w:p>
    <w:p w14:paraId="078D2FC8">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4"/>
                    <a:stretch>
                      <a:fillRect/>
                    </a:stretch>
                  </pic:blipFill>
                  <pic:spPr>
                    <a:xfrm>
                      <a:off x="0" y="0"/>
                      <a:ext cx="1988185" cy="431800"/>
                    </a:xfrm>
                    <a:prstGeom prst="rect">
                      <a:avLst/>
                    </a:prstGeom>
                    <a:noFill/>
                    <a:ln>
                      <a:noFill/>
                    </a:ln>
                  </pic:spPr>
                </pic:pic>
              </a:graphicData>
            </a:graphic>
          </wp:inline>
        </w:drawing>
      </w:r>
    </w:p>
    <w:p w14:paraId="19DD72E6">
      <w:pPr>
        <w:spacing w:line="560" w:lineRule="exact"/>
        <w:ind w:firstLine="560" w:firstLineChars="200"/>
        <w:rPr>
          <w:rFonts w:ascii="仿宋" w:hAnsi="仿宋" w:eastAsia="仿宋"/>
          <w:sz w:val="28"/>
          <w:szCs w:val="28"/>
        </w:rPr>
      </w:pPr>
    </w:p>
    <w:p w14:paraId="07940602">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14:paraId="4C646606">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5"/>
                    <a:stretch>
                      <a:fillRect/>
                    </a:stretch>
                  </pic:blipFill>
                  <pic:spPr>
                    <a:xfrm>
                      <a:off x="0" y="0"/>
                      <a:ext cx="5274310" cy="2839085"/>
                    </a:xfrm>
                    <a:prstGeom prst="rect">
                      <a:avLst/>
                    </a:prstGeom>
                    <a:noFill/>
                    <a:ln>
                      <a:noFill/>
                    </a:ln>
                  </pic:spPr>
                </pic:pic>
              </a:graphicData>
            </a:graphic>
          </wp:inline>
        </w:drawing>
      </w:r>
    </w:p>
    <w:p w14:paraId="3C6E48DA">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6"/>
                    <a:stretch>
                      <a:fillRect/>
                    </a:stretch>
                  </pic:blipFill>
                  <pic:spPr>
                    <a:xfrm>
                      <a:off x="0" y="0"/>
                      <a:ext cx="2639060" cy="504190"/>
                    </a:xfrm>
                    <a:prstGeom prst="rect">
                      <a:avLst/>
                    </a:prstGeom>
                    <a:noFill/>
                    <a:ln>
                      <a:noFill/>
                    </a:ln>
                  </pic:spPr>
                </pic:pic>
              </a:graphicData>
            </a:graphic>
          </wp:inline>
        </w:drawing>
      </w:r>
    </w:p>
    <w:p w14:paraId="3F9F60FE">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7"/>
                    <a:stretch>
                      <a:fillRect/>
                    </a:stretch>
                  </pic:blipFill>
                  <pic:spPr>
                    <a:xfrm>
                      <a:off x="0" y="0"/>
                      <a:ext cx="5274310" cy="2839085"/>
                    </a:xfrm>
                    <a:prstGeom prst="rect">
                      <a:avLst/>
                    </a:prstGeom>
                    <a:noFill/>
                    <a:ln>
                      <a:noFill/>
                    </a:ln>
                  </pic:spPr>
                </pic:pic>
              </a:graphicData>
            </a:graphic>
          </wp:inline>
        </w:drawing>
      </w:r>
    </w:p>
    <w:p w14:paraId="7C46DB31">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8"/>
                    <a:stretch>
                      <a:fillRect/>
                    </a:stretch>
                  </pic:blipFill>
                  <pic:spPr>
                    <a:xfrm>
                      <a:off x="0" y="0"/>
                      <a:ext cx="2347595" cy="683895"/>
                    </a:xfrm>
                    <a:prstGeom prst="rect">
                      <a:avLst/>
                    </a:prstGeom>
                    <a:noFill/>
                    <a:ln>
                      <a:noFill/>
                    </a:ln>
                  </pic:spPr>
                </pic:pic>
              </a:graphicData>
            </a:graphic>
          </wp:inline>
        </w:drawing>
      </w:r>
    </w:p>
    <w:p w14:paraId="16F5FC0D">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9"/>
                    <a:stretch>
                      <a:fillRect/>
                    </a:stretch>
                  </pic:blipFill>
                  <pic:spPr>
                    <a:xfrm>
                      <a:off x="0" y="0"/>
                      <a:ext cx="5274310" cy="2667635"/>
                    </a:xfrm>
                    <a:prstGeom prst="rect">
                      <a:avLst/>
                    </a:prstGeom>
                    <a:noFill/>
                    <a:ln>
                      <a:noFill/>
                    </a:ln>
                  </pic:spPr>
                </pic:pic>
              </a:graphicData>
            </a:graphic>
          </wp:inline>
        </w:drawing>
      </w:r>
    </w:p>
    <w:p w14:paraId="79AB3739">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70"/>
                    <a:stretch>
                      <a:fillRect/>
                    </a:stretch>
                  </pic:blipFill>
                  <pic:spPr>
                    <a:xfrm>
                      <a:off x="0" y="0"/>
                      <a:ext cx="2477770" cy="612140"/>
                    </a:xfrm>
                    <a:prstGeom prst="rect">
                      <a:avLst/>
                    </a:prstGeom>
                    <a:noFill/>
                    <a:ln>
                      <a:noFill/>
                    </a:ln>
                  </pic:spPr>
                </pic:pic>
              </a:graphicData>
            </a:graphic>
          </wp:inline>
        </w:drawing>
      </w:r>
    </w:p>
    <w:p w14:paraId="12F694B2">
      <w:pPr>
        <w:ind w:firstLine="560" w:firstLineChars="200"/>
        <w:rPr>
          <w:rFonts w:ascii="仿宋" w:hAnsi="仿宋" w:eastAsia="仿宋" w:cs="方正仿宋_GBK"/>
          <w:color w:val="000000"/>
          <w:sz w:val="28"/>
          <w:szCs w:val="28"/>
        </w:rPr>
      </w:pPr>
    </w:p>
    <w:p w14:paraId="2955F76D">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14:paraId="3B23B3FB">
      <w:pPr>
        <w:ind w:firstLine="560" w:firstLineChars="200"/>
        <w:rPr>
          <w:rFonts w:ascii="仿宋" w:hAnsi="仿宋" w:eastAsia="仿宋" w:cs="方正仿宋_GBK"/>
          <w:color w:val="000000"/>
          <w:sz w:val="28"/>
          <w:szCs w:val="28"/>
        </w:rPr>
      </w:pPr>
    </w:p>
    <w:p w14:paraId="54BD2723">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1"/>
                    <a:stretch>
                      <a:fillRect/>
                    </a:stretch>
                  </pic:blipFill>
                  <pic:spPr>
                    <a:xfrm>
                      <a:off x="0" y="0"/>
                      <a:ext cx="5274310" cy="2591435"/>
                    </a:xfrm>
                    <a:prstGeom prst="rect">
                      <a:avLst/>
                    </a:prstGeom>
                    <a:noFill/>
                    <a:ln>
                      <a:noFill/>
                    </a:ln>
                  </pic:spPr>
                </pic:pic>
              </a:graphicData>
            </a:graphic>
          </wp:inline>
        </w:drawing>
      </w:r>
    </w:p>
    <w:p w14:paraId="6B5DC64D">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2"/>
                    <a:stretch>
                      <a:fillRect/>
                    </a:stretch>
                  </pic:blipFill>
                  <pic:spPr>
                    <a:xfrm>
                      <a:off x="0" y="0"/>
                      <a:ext cx="3250565" cy="935990"/>
                    </a:xfrm>
                    <a:prstGeom prst="rect">
                      <a:avLst/>
                    </a:prstGeom>
                    <a:noFill/>
                    <a:ln>
                      <a:noFill/>
                    </a:ln>
                  </pic:spPr>
                </pic:pic>
              </a:graphicData>
            </a:graphic>
          </wp:inline>
        </w:drawing>
      </w:r>
    </w:p>
    <w:p w14:paraId="3B575435">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14:paraId="60B2356F">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3"/>
                    <a:stretch>
                      <a:fillRect/>
                    </a:stretch>
                  </pic:blipFill>
                  <pic:spPr>
                    <a:xfrm>
                      <a:off x="0" y="0"/>
                      <a:ext cx="5274310" cy="2838450"/>
                    </a:xfrm>
                    <a:prstGeom prst="rect">
                      <a:avLst/>
                    </a:prstGeom>
                    <a:noFill/>
                    <a:ln>
                      <a:noFill/>
                    </a:ln>
                  </pic:spPr>
                </pic:pic>
              </a:graphicData>
            </a:graphic>
          </wp:inline>
        </w:drawing>
      </w:r>
    </w:p>
    <w:p w14:paraId="7092DA50">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4"/>
                    <a:stretch>
                      <a:fillRect/>
                    </a:stretch>
                  </pic:blipFill>
                  <pic:spPr>
                    <a:xfrm>
                      <a:off x="0" y="0"/>
                      <a:ext cx="1367155" cy="415925"/>
                    </a:xfrm>
                    <a:prstGeom prst="rect">
                      <a:avLst/>
                    </a:prstGeom>
                    <a:noFill/>
                    <a:ln>
                      <a:noFill/>
                    </a:ln>
                  </pic:spPr>
                </pic:pic>
              </a:graphicData>
            </a:graphic>
          </wp:inline>
        </w:drawing>
      </w:r>
    </w:p>
    <w:p w14:paraId="59C77674">
      <w:pPr>
        <w:spacing w:line="360" w:lineRule="auto"/>
        <w:rPr>
          <w:rFonts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5"/>
                    <a:stretch>
                      <a:fillRect/>
                    </a:stretch>
                  </pic:blipFill>
                  <pic:spPr>
                    <a:xfrm>
                      <a:off x="0" y="0"/>
                      <a:ext cx="5274310" cy="3038475"/>
                    </a:xfrm>
                    <a:prstGeom prst="rect">
                      <a:avLst/>
                    </a:prstGeom>
                    <a:noFill/>
                    <a:ln>
                      <a:noFill/>
                    </a:ln>
                  </pic:spPr>
                </pic:pic>
              </a:graphicData>
            </a:graphic>
          </wp:inline>
        </w:drawing>
      </w:r>
    </w:p>
    <w:p w14:paraId="599098B5">
      <w:pPr>
        <w:pStyle w:val="3"/>
        <w:spacing w:before="0" w:after="0" w:line="560" w:lineRule="exact"/>
        <w:ind w:firstLine="560"/>
        <w:rPr>
          <w:rFonts w:ascii="仿宋" w:hAnsi="仿宋" w:cs="方正楷体_GBK"/>
          <w:b w:val="0"/>
          <w:szCs w:val="28"/>
        </w:rPr>
      </w:pPr>
      <w:bookmarkStart w:id="28" w:name="_Toc103689840"/>
      <w:bookmarkStart w:id="29" w:name="_Toc98337904"/>
    </w:p>
    <w:p w14:paraId="1334467A">
      <w:pPr>
        <w:pStyle w:val="3"/>
        <w:ind w:firstLine="562"/>
      </w:pPr>
      <w:bookmarkStart w:id="30" w:name="_Toc112097156"/>
      <w:r>
        <w:rPr>
          <w:rFonts w:hint="eastAsia"/>
        </w:rPr>
        <w:t>（二）查看通知</w:t>
      </w:r>
      <w:bookmarkEnd w:id="28"/>
      <w:bookmarkEnd w:id="29"/>
      <w:bookmarkEnd w:id="30"/>
    </w:p>
    <w:p w14:paraId="48C22DDE">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14:paraId="63FC7A26">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14:paraId="7A76968B">
      <w:pPr>
        <w:ind w:firstLine="560" w:firstLineChars="200"/>
        <w:rPr>
          <w:rFonts w:ascii="仿宋" w:hAnsi="仿宋" w:eastAsia="仿宋" w:cs="方正仿宋_GBK"/>
          <w:color w:val="000000"/>
          <w:sz w:val="28"/>
          <w:szCs w:val="28"/>
        </w:rPr>
      </w:pPr>
    </w:p>
    <w:p w14:paraId="79596239">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2.当计划名称右侧显示红点代表该计划下有未读通知，考生点击计划名称展示报考岗位后点击“应聘通知”即可显示当前岗位下所有通知消息记录（点击右上角铃铛图标可快读跳转至通知查看列表页面）。</w:t>
      </w:r>
    </w:p>
    <w:p w14:paraId="0BCC9D80">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2145030</wp:posOffset>
                </wp:positionH>
                <wp:positionV relativeFrom="paragraph">
                  <wp:posOffset>1078865</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68.9pt;margin-top:84.95pt;height:174.95pt;width:50.2pt;z-index:251673600;mso-width-relative:page;mso-height-relative:page;" filled="f" stroked="t" coordsize="21600,21600" o:gfxdata="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VUWI2wAAAAsBAAAPAAAAAAAAAAEAIAAAACIAAABk&#10;cnMvZG93bnJldi54bWxQSwECFAAUAAAACACHTuJAo8OLxQMCAADv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7"/>
                    <a:stretch>
                      <a:fillRect/>
                    </a:stretch>
                  </pic:blipFill>
                  <pic:spPr>
                    <a:xfrm>
                      <a:off x="0" y="0"/>
                      <a:ext cx="5267960" cy="2835275"/>
                    </a:xfrm>
                    <a:prstGeom prst="rect">
                      <a:avLst/>
                    </a:prstGeom>
                    <a:noFill/>
                    <a:ln>
                      <a:noFill/>
                    </a:ln>
                  </pic:spPr>
                </pic:pic>
              </a:graphicData>
            </a:graphic>
          </wp:inline>
        </w:drawing>
      </w:r>
    </w:p>
    <w:p w14:paraId="36F138A4">
      <w:pP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8"/>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791970" cy="504190"/>
            <wp:effectExtent l="0" t="0" r="6350" b="1397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9"/>
                    <a:stretch>
                      <a:fillRect/>
                    </a:stretch>
                  </pic:blipFill>
                  <pic:spPr>
                    <a:xfrm>
                      <a:off x="0" y="0"/>
                      <a:ext cx="1791970" cy="50419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662430" cy="360045"/>
            <wp:effectExtent l="0" t="0" r="13970" b="5715"/>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80"/>
                    <a:stretch>
                      <a:fillRect/>
                    </a:stretch>
                  </pic:blipFill>
                  <pic:spPr>
                    <a:xfrm>
                      <a:off x="0" y="0"/>
                      <a:ext cx="1662430" cy="360045"/>
                    </a:xfrm>
                    <a:prstGeom prst="rect">
                      <a:avLst/>
                    </a:prstGeom>
                    <a:noFill/>
                    <a:ln>
                      <a:noFill/>
                    </a:ln>
                  </pic:spPr>
                </pic:pic>
              </a:graphicData>
            </a:graphic>
          </wp:inline>
        </w:drawing>
      </w:r>
    </w:p>
    <w:p w14:paraId="284301CF">
      <w:pPr>
        <w:ind w:firstLine="560" w:firstLineChars="200"/>
        <w:rPr>
          <w:rFonts w:ascii="仿宋" w:hAnsi="仿宋" w:eastAsia="仿宋" w:cs="方正仿宋_GBK"/>
          <w:color w:val="000000"/>
          <w:sz w:val="28"/>
          <w:szCs w:val="28"/>
        </w:rPr>
      </w:pPr>
    </w:p>
    <w:p w14:paraId="28D6D67E">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14:paraId="74A5CEC7">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2"/>
                    <a:stretch>
                      <a:fillRect/>
                    </a:stretch>
                  </pic:blipFill>
                  <pic:spPr>
                    <a:xfrm>
                      <a:off x="0" y="0"/>
                      <a:ext cx="5267960" cy="2835275"/>
                    </a:xfrm>
                    <a:prstGeom prst="rect">
                      <a:avLst/>
                    </a:prstGeom>
                    <a:noFill/>
                    <a:ln>
                      <a:noFill/>
                    </a:ln>
                  </pic:spPr>
                </pic:pic>
              </a:graphicData>
            </a:graphic>
          </wp:inline>
        </w:drawing>
      </w:r>
    </w:p>
    <w:p w14:paraId="42CB0768">
      <w:pPr>
        <w:jc w:val="center"/>
        <w:rPr>
          <w:rFonts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3"/>
                    <a:stretch>
                      <a:fillRect/>
                    </a:stretch>
                  </pic:blipFill>
                  <pic:spPr>
                    <a:xfrm>
                      <a:off x="0" y="0"/>
                      <a:ext cx="4371975" cy="1628775"/>
                    </a:xfrm>
                    <a:prstGeom prst="rect">
                      <a:avLst/>
                    </a:prstGeom>
                    <a:noFill/>
                    <a:ln>
                      <a:noFill/>
                    </a:ln>
                  </pic:spPr>
                </pic:pic>
              </a:graphicData>
            </a:graphic>
          </wp:inline>
        </w:drawing>
      </w:r>
    </w:p>
    <w:p w14:paraId="686F4C4D">
      <w:pPr>
        <w:pStyle w:val="3"/>
        <w:ind w:firstLine="562"/>
      </w:pPr>
      <w:bookmarkStart w:id="31" w:name="_Toc112097157"/>
      <w:bookmarkStart w:id="32" w:name="_Toc98337906"/>
      <w:bookmarkStart w:id="33" w:name="_Toc103689841"/>
      <w:r>
        <w:rPr>
          <w:rFonts w:hint="eastAsia"/>
        </w:rPr>
        <w:t>（三）补充材料</w:t>
      </w:r>
      <w:bookmarkEnd w:id="31"/>
      <w:bookmarkEnd w:id="32"/>
      <w:bookmarkEnd w:id="33"/>
    </w:p>
    <w:p w14:paraId="26CE0DDC">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14:paraId="3E2EE7BA">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4"/>
                    <a:srcRect l="1311" t="2281"/>
                    <a:stretch>
                      <a:fillRect/>
                    </a:stretch>
                  </pic:blipFill>
                  <pic:spPr>
                    <a:xfrm>
                      <a:off x="0" y="0"/>
                      <a:ext cx="4395470" cy="2040255"/>
                    </a:xfrm>
                    <a:prstGeom prst="rect">
                      <a:avLst/>
                    </a:prstGeom>
                    <a:noFill/>
                    <a:ln>
                      <a:noFill/>
                    </a:ln>
                  </pic:spPr>
                </pic:pic>
              </a:graphicData>
            </a:graphic>
          </wp:inline>
        </w:drawing>
      </w:r>
    </w:p>
    <w:p w14:paraId="4536CE97">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14:paraId="28CD0A7D">
      <w:pPr>
        <w:jc w:val="center"/>
        <w:rPr>
          <w:rFonts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5"/>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6"/>
                    <a:stretch>
                      <a:fillRect/>
                    </a:stretch>
                  </pic:blipFill>
                  <pic:spPr>
                    <a:xfrm>
                      <a:off x="0" y="0"/>
                      <a:ext cx="4424680" cy="1800225"/>
                    </a:xfrm>
                    <a:prstGeom prst="rect">
                      <a:avLst/>
                    </a:prstGeom>
                    <a:noFill/>
                    <a:ln>
                      <a:noFill/>
                    </a:ln>
                  </pic:spPr>
                </pic:pic>
              </a:graphicData>
            </a:graphic>
          </wp:inline>
        </w:drawing>
      </w:r>
    </w:p>
    <w:p w14:paraId="1D4BF554">
      <w:pPr>
        <w:rPr>
          <w:rFonts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14:paraId="113518AA">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7"/>
                    <a:srcRect t="8862"/>
                    <a:stretch>
                      <a:fillRect/>
                    </a:stretch>
                  </pic:blipFill>
                  <pic:spPr>
                    <a:xfrm>
                      <a:off x="0" y="0"/>
                      <a:ext cx="5266690" cy="2876550"/>
                    </a:xfrm>
                    <a:prstGeom prst="rect">
                      <a:avLst/>
                    </a:prstGeom>
                    <a:noFill/>
                    <a:ln>
                      <a:noFill/>
                    </a:ln>
                  </pic:spPr>
                </pic:pic>
              </a:graphicData>
            </a:graphic>
          </wp:inline>
        </w:drawing>
      </w:r>
    </w:p>
    <w:p w14:paraId="53FC6225">
      <w:pPr>
        <w:jc w:val="center"/>
        <w:rPr>
          <w:rFonts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8"/>
                    <a:stretch>
                      <a:fillRect/>
                    </a:stretch>
                  </pic:blipFill>
                  <pic:spPr>
                    <a:xfrm>
                      <a:off x="0" y="0"/>
                      <a:ext cx="3147695" cy="1007745"/>
                    </a:xfrm>
                    <a:prstGeom prst="rect">
                      <a:avLst/>
                    </a:prstGeom>
                    <a:noFill/>
                    <a:ln>
                      <a:noFill/>
                    </a:ln>
                  </pic:spPr>
                </pic:pic>
              </a:graphicData>
            </a:graphic>
          </wp:inline>
        </w:drawing>
      </w:r>
    </w:p>
    <w:p w14:paraId="358CD69C">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9"/>
                    <a:stretch>
                      <a:fillRect/>
                    </a:stretch>
                  </pic:blipFill>
                  <pic:spPr>
                    <a:xfrm>
                      <a:off x="0" y="0"/>
                      <a:ext cx="5267960" cy="2835275"/>
                    </a:xfrm>
                    <a:prstGeom prst="rect">
                      <a:avLst/>
                    </a:prstGeom>
                    <a:noFill/>
                    <a:ln>
                      <a:noFill/>
                    </a:ln>
                  </pic:spPr>
                </pic:pic>
              </a:graphicData>
            </a:graphic>
          </wp:inline>
        </w:drawing>
      </w:r>
    </w:p>
    <w:p w14:paraId="27A8F7C2">
      <w:pPr>
        <w:jc w:val="center"/>
        <w:rPr>
          <w:rFonts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90"/>
                    <a:stretch>
                      <a:fillRect/>
                    </a:stretch>
                  </pic:blipFill>
                  <pic:spPr>
                    <a:xfrm>
                      <a:off x="0" y="0"/>
                      <a:ext cx="1679575" cy="470535"/>
                    </a:xfrm>
                    <a:prstGeom prst="rect">
                      <a:avLst/>
                    </a:prstGeom>
                    <a:noFill/>
                    <a:ln>
                      <a:noFill/>
                    </a:ln>
                  </pic:spPr>
                </pic:pic>
              </a:graphicData>
            </a:graphic>
          </wp:inline>
        </w:drawing>
      </w:r>
    </w:p>
    <w:p w14:paraId="1E39E0D3">
      <w:pPr>
        <w:ind w:firstLine="560" w:firstLineChars="200"/>
        <w:rPr>
          <w:rFonts w:ascii="仿宋" w:hAnsi="仿宋" w:eastAsia="仿宋" w:cs="方正仿宋_GBK"/>
          <w:color w:val="000000"/>
          <w:sz w:val="28"/>
          <w:szCs w:val="28"/>
        </w:rPr>
      </w:pPr>
    </w:p>
    <w:p w14:paraId="3409CF9A">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14:paraId="506F7EF2">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1"/>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2"/>
                    <a:stretch>
                      <a:fillRect/>
                    </a:stretch>
                  </pic:blipFill>
                  <pic:spPr>
                    <a:xfrm>
                      <a:off x="0" y="0"/>
                      <a:ext cx="3329305" cy="504190"/>
                    </a:xfrm>
                    <a:prstGeom prst="rect">
                      <a:avLst/>
                    </a:prstGeom>
                    <a:noFill/>
                    <a:ln>
                      <a:noFill/>
                    </a:ln>
                  </pic:spPr>
                </pic:pic>
              </a:graphicData>
            </a:graphic>
          </wp:inline>
        </w:drawing>
      </w:r>
    </w:p>
    <w:p w14:paraId="5DE72A65">
      <w:pPr>
        <w:ind w:firstLine="560" w:firstLineChars="200"/>
        <w:rPr>
          <w:rFonts w:ascii="仿宋" w:hAnsi="仿宋" w:eastAsia="仿宋" w:cs="方正仿宋_GBK"/>
          <w:color w:val="000000"/>
          <w:sz w:val="28"/>
          <w:szCs w:val="28"/>
        </w:rPr>
      </w:pPr>
    </w:p>
    <w:p w14:paraId="7D6E901B">
      <w:pPr>
        <w:spacing w:line="560" w:lineRule="exact"/>
        <w:ind w:firstLine="562" w:firstLineChars="200"/>
        <w:rPr>
          <w:rFonts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14:paraId="3ABAE347">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14:paraId="4B42969E">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14:paraId="0293C849">
      <w:pPr>
        <w:spacing w:line="560" w:lineRule="exact"/>
        <w:ind w:firstLine="560" w:firstLineChars="200"/>
        <w:rPr>
          <w:rFonts w:ascii="仿宋" w:hAnsi="仿宋" w:eastAsia="仿宋" w:cs="方正仿宋_GBK"/>
          <w:sz w:val="28"/>
          <w:szCs w:val="28"/>
        </w:rPr>
      </w:pPr>
    </w:p>
    <w:p w14:paraId="4B6A7467">
      <w:pPr>
        <w:pStyle w:val="3"/>
        <w:ind w:firstLine="562"/>
      </w:pPr>
      <w:bookmarkStart w:id="34" w:name="_Toc112097158"/>
      <w:bookmarkStart w:id="35" w:name="_Toc103689842"/>
      <w:r>
        <w:rPr>
          <w:rFonts w:hint="eastAsia"/>
        </w:rPr>
        <w:t>（四）取消报名</w:t>
      </w:r>
      <w:bookmarkEnd w:id="34"/>
      <w:bookmarkEnd w:id="35"/>
    </w:p>
    <w:p w14:paraId="482B2B7B">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14:paraId="6EF84C7D">
      <w:pPr>
        <w:rPr>
          <w:rFonts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14:paraId="43953EB0">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14:paraId="5F3C64F5">
      <w:pPr>
        <w:spacing w:line="360" w:lineRule="auto"/>
        <w:jc w:val="center"/>
        <w:rPr>
          <w:rFonts w:ascii="仿宋" w:hAnsi="仿宋" w:eastAsia="仿宋"/>
          <w:sz w:val="28"/>
          <w:szCs w:val="28"/>
        </w:rPr>
      </w:pPr>
    </w:p>
    <w:p w14:paraId="42598DAC">
      <w:pPr>
        <w:ind w:firstLine="560" w:firstLineChars="200"/>
        <w:rPr>
          <w:rFonts w:ascii="仿宋" w:hAnsi="仿宋" w:eastAsia="仿宋" w:cs="方正仿宋_GBK"/>
          <w:color w:val="000000"/>
          <w:sz w:val="28"/>
          <w:szCs w:val="28"/>
        </w:rPr>
      </w:pPr>
    </w:p>
    <w:p w14:paraId="5E2EC81E">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14:paraId="6307E9FB">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14:paraId="2C87ACC2">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14:paraId="307AA042">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3"/>
                    <a:stretch>
                      <a:fillRect/>
                    </a:stretch>
                  </pic:blipFill>
                  <pic:spPr>
                    <a:xfrm>
                      <a:off x="0" y="0"/>
                      <a:ext cx="5267960" cy="2835275"/>
                    </a:xfrm>
                    <a:prstGeom prst="rect">
                      <a:avLst/>
                    </a:prstGeom>
                    <a:noFill/>
                    <a:ln>
                      <a:noFill/>
                    </a:ln>
                  </pic:spPr>
                </pic:pic>
              </a:graphicData>
            </a:graphic>
          </wp:inline>
        </w:drawing>
      </w:r>
    </w:p>
    <w:p w14:paraId="100E967B">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4"/>
                    <a:stretch>
                      <a:fillRect/>
                    </a:stretch>
                  </pic:blipFill>
                  <pic:spPr>
                    <a:xfrm>
                      <a:off x="0" y="0"/>
                      <a:ext cx="1085850" cy="2443480"/>
                    </a:xfrm>
                    <a:prstGeom prst="rect">
                      <a:avLst/>
                    </a:prstGeom>
                    <a:noFill/>
                    <a:ln>
                      <a:noFill/>
                    </a:ln>
                  </pic:spPr>
                </pic:pic>
              </a:graphicData>
            </a:graphic>
          </wp:inline>
        </w:drawing>
      </w:r>
    </w:p>
    <w:p w14:paraId="082EB6C7">
      <w:pPr>
        <w:ind w:firstLine="560" w:firstLineChars="200"/>
        <w:rPr>
          <w:rFonts w:ascii="仿宋" w:hAnsi="仿宋" w:eastAsia="仿宋" w:cs="方正仿宋_GBK"/>
          <w:color w:val="000000"/>
          <w:sz w:val="28"/>
          <w:szCs w:val="28"/>
        </w:rPr>
      </w:pPr>
    </w:p>
    <w:p w14:paraId="64B12518">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14:paraId="498531BA">
      <w:pPr>
        <w:ind w:firstLine="560" w:firstLineChars="200"/>
        <w:rPr>
          <w:rFonts w:ascii="仿宋" w:hAnsi="仿宋" w:eastAsia="仿宋" w:cs="方正仿宋_GBK"/>
          <w:color w:val="000000"/>
          <w:sz w:val="28"/>
          <w:szCs w:val="28"/>
        </w:rPr>
      </w:pPr>
    </w:p>
    <w:p w14:paraId="22DEBF66">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5"/>
                    <a:stretch>
                      <a:fillRect/>
                    </a:stretch>
                  </pic:blipFill>
                  <pic:spPr>
                    <a:xfrm>
                      <a:off x="0" y="0"/>
                      <a:ext cx="5267960" cy="2835275"/>
                    </a:xfrm>
                    <a:prstGeom prst="rect">
                      <a:avLst/>
                    </a:prstGeom>
                    <a:noFill/>
                    <a:ln>
                      <a:noFill/>
                    </a:ln>
                  </pic:spPr>
                </pic:pic>
              </a:graphicData>
            </a:graphic>
          </wp:inline>
        </w:drawing>
      </w:r>
    </w:p>
    <w:p w14:paraId="48D1001E">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6"/>
                    <a:stretch>
                      <a:fillRect/>
                    </a:stretch>
                  </pic:blipFill>
                  <pic:spPr>
                    <a:xfrm>
                      <a:off x="0" y="0"/>
                      <a:ext cx="2795905" cy="1009650"/>
                    </a:xfrm>
                    <a:prstGeom prst="rect">
                      <a:avLst/>
                    </a:prstGeom>
                    <a:noFill/>
                    <a:ln>
                      <a:noFill/>
                    </a:ln>
                  </pic:spPr>
                </pic:pic>
              </a:graphicData>
            </a:graphic>
          </wp:inline>
        </w:drawing>
      </w:r>
    </w:p>
    <w:p w14:paraId="57539684">
      <w:pPr>
        <w:spacing w:line="560" w:lineRule="exact"/>
        <w:ind w:firstLine="562" w:firstLineChars="200"/>
        <w:rPr>
          <w:rFonts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14:paraId="1628CDD0">
      <w:pPr>
        <w:numPr>
          <w:ilvl w:val="0"/>
          <w:numId w:val="1"/>
        </w:numPr>
        <w:ind w:firstLine="560" w:firstLineChars="200"/>
        <w:rPr>
          <w:rFonts w:ascii="Times New Roman" w:hAnsi="仿宋" w:eastAsia="仿宋_GB2312"/>
          <w:color w:val="000000"/>
          <w:sz w:val="28"/>
          <w:szCs w:val="28"/>
        </w:rPr>
      </w:pPr>
      <w:r>
        <w:rPr>
          <w:rFonts w:hint="eastAsia" w:ascii="Times New Roman" w:hAnsi="仿宋" w:eastAsia="仿宋_GB2312"/>
          <w:color w:val="000000"/>
          <w:sz w:val="28"/>
          <w:szCs w:val="28"/>
        </w:rPr>
        <w:t>如</w:t>
      </w:r>
      <w:r>
        <w:rPr>
          <w:rFonts w:ascii="Times New Roman" w:hAnsi="仿宋" w:eastAsia="仿宋_GB2312"/>
          <w:color w:val="000000"/>
          <w:sz w:val="28"/>
          <w:szCs w:val="28"/>
        </w:rPr>
        <w:t>报名信息</w:t>
      </w:r>
      <w:r>
        <w:rPr>
          <w:rFonts w:ascii="Times New Roman" w:hAnsi="仿宋" w:eastAsia="楷体_GB2312"/>
          <w:b/>
          <w:color w:val="000000"/>
          <w:sz w:val="28"/>
          <w:szCs w:val="28"/>
        </w:rPr>
        <w:t>尚未进入审查阶段</w:t>
      </w:r>
      <w:r>
        <w:rPr>
          <w:rFonts w:ascii="Times New Roman" w:hAnsi="仿宋" w:eastAsia="仿宋_GB2312"/>
          <w:color w:val="000000"/>
          <w:sz w:val="28"/>
          <w:szCs w:val="28"/>
        </w:rPr>
        <w:t>，</w:t>
      </w:r>
      <w:r>
        <w:rPr>
          <w:rFonts w:hint="eastAsia" w:ascii="Times New Roman" w:hAnsi="仿宋" w:eastAsia="仿宋_GB2312"/>
          <w:color w:val="000000"/>
          <w:sz w:val="28"/>
          <w:szCs w:val="28"/>
        </w:rPr>
        <w:t>方可</w:t>
      </w:r>
      <w:r>
        <w:rPr>
          <w:rFonts w:ascii="Times New Roman" w:hAnsi="Times New Roman" w:eastAsia="仿宋_GB2312"/>
          <w:color w:val="000000"/>
          <w:sz w:val="28"/>
          <w:szCs w:val="28"/>
        </w:rPr>
        <w:t>“</w:t>
      </w:r>
      <w:r>
        <w:rPr>
          <w:rFonts w:ascii="Times New Roman" w:hAnsi="仿宋" w:eastAsia="仿宋_GB2312"/>
          <w:color w:val="000000"/>
          <w:sz w:val="28"/>
          <w:szCs w:val="28"/>
        </w:rPr>
        <w:t>取消报名</w:t>
      </w:r>
      <w:r>
        <w:rPr>
          <w:rFonts w:ascii="Times New Roman" w:hAnsi="Times New Roman" w:eastAsia="仿宋_GB2312"/>
          <w:color w:val="000000"/>
          <w:sz w:val="28"/>
          <w:szCs w:val="28"/>
        </w:rPr>
        <w:t>”</w:t>
      </w:r>
      <w:r>
        <w:rPr>
          <w:rFonts w:ascii="Times New Roman" w:hAnsi="仿宋" w:eastAsia="仿宋_GB2312"/>
          <w:color w:val="000000"/>
          <w:sz w:val="28"/>
          <w:szCs w:val="28"/>
        </w:rPr>
        <w:t>，根据页面提示点击</w:t>
      </w:r>
      <w:r>
        <w:rPr>
          <w:rFonts w:ascii="Times New Roman" w:hAnsi="Times New Roman" w:eastAsia="仿宋_GB2312"/>
          <w:color w:val="000000"/>
          <w:sz w:val="28"/>
          <w:szCs w:val="28"/>
        </w:rPr>
        <w:t>“</w:t>
      </w:r>
      <w:r>
        <w:rPr>
          <w:rFonts w:ascii="Times New Roman" w:hAnsi="仿宋" w:eastAsia="仿宋_GB2312"/>
          <w:color w:val="000000"/>
          <w:sz w:val="28"/>
          <w:szCs w:val="28"/>
        </w:rPr>
        <w:t>确认</w:t>
      </w:r>
      <w:r>
        <w:rPr>
          <w:rFonts w:ascii="Times New Roman" w:hAnsi="Times New Roman" w:eastAsia="仿宋_GB2312"/>
          <w:color w:val="000000"/>
          <w:sz w:val="28"/>
          <w:szCs w:val="28"/>
        </w:rPr>
        <w:t>”</w:t>
      </w:r>
      <w:r>
        <w:rPr>
          <w:rFonts w:ascii="Times New Roman" w:hAnsi="仿宋" w:eastAsia="仿宋_GB2312"/>
          <w:color w:val="000000"/>
          <w:sz w:val="28"/>
          <w:szCs w:val="28"/>
        </w:rPr>
        <w:t>取消该岗位报名。取消后考生可以根据意愿选择其他岗位进行报名。</w:t>
      </w:r>
    </w:p>
    <w:p w14:paraId="264CAFB6">
      <w:pPr>
        <w:numPr>
          <w:ilvl w:val="0"/>
          <w:numId w:val="1"/>
        </w:numPr>
        <w:ind w:firstLine="560" w:firstLineChars="200"/>
        <w:rPr>
          <w:rFonts w:ascii="Times New Roman" w:hAnsi="仿宋" w:eastAsia="仿宋_GB2312"/>
          <w:color w:val="000000"/>
          <w:sz w:val="28"/>
          <w:szCs w:val="28"/>
        </w:rPr>
      </w:pPr>
      <w:r>
        <w:rPr>
          <w:rFonts w:ascii="Times New Roman" w:hAnsi="仿宋" w:eastAsia="仿宋_GB2312"/>
          <w:color w:val="000000"/>
          <w:sz w:val="28"/>
          <w:szCs w:val="28"/>
        </w:rPr>
        <w:t>如在报名期内考生通过系统通知查询到自己的报名信息未通过审查，在查看未通过通知内容后可在</w:t>
      </w:r>
      <w:r>
        <w:rPr>
          <w:rFonts w:ascii="Times New Roman" w:hAnsi="仿宋" w:eastAsia="楷体_GB2312"/>
          <w:b/>
          <w:color w:val="000000"/>
          <w:sz w:val="28"/>
          <w:szCs w:val="28"/>
        </w:rPr>
        <w:t>报名截止前</w:t>
      </w:r>
      <w:r>
        <w:rPr>
          <w:rFonts w:ascii="Times New Roman" w:hAnsi="仿宋" w:eastAsia="仿宋_GB2312"/>
          <w:color w:val="000000"/>
          <w:sz w:val="28"/>
          <w:szCs w:val="28"/>
        </w:rPr>
        <w:t>点击报考岗位列表右侧</w:t>
      </w:r>
      <w:r>
        <w:rPr>
          <w:rFonts w:ascii="Times New Roman" w:hAnsi="Times New Roman" w:eastAsia="仿宋_GB2312"/>
          <w:color w:val="000000"/>
          <w:sz w:val="28"/>
          <w:szCs w:val="28"/>
        </w:rPr>
        <w:t>“</w:t>
      </w:r>
      <w:r>
        <w:rPr>
          <w:rFonts w:ascii="Times New Roman" w:hAnsi="仿宋" w:eastAsia="仿宋_GB2312"/>
          <w:color w:val="000000"/>
          <w:sz w:val="28"/>
          <w:szCs w:val="28"/>
        </w:rPr>
        <w:t>取消报名</w:t>
      </w:r>
      <w:r>
        <w:rPr>
          <w:rFonts w:ascii="Times New Roman" w:hAnsi="Times New Roman" w:eastAsia="仿宋_GB2312"/>
          <w:color w:val="000000"/>
          <w:sz w:val="28"/>
          <w:szCs w:val="28"/>
        </w:rPr>
        <w:t>”</w:t>
      </w:r>
      <w:r>
        <w:rPr>
          <w:rFonts w:ascii="Times New Roman" w:hAnsi="仿宋" w:eastAsia="仿宋_GB2312"/>
          <w:color w:val="000000"/>
          <w:sz w:val="28"/>
          <w:szCs w:val="28"/>
        </w:rPr>
        <w:t>，根据页面提示点击</w:t>
      </w:r>
      <w:r>
        <w:rPr>
          <w:rFonts w:ascii="Times New Roman" w:hAnsi="Times New Roman" w:eastAsia="仿宋_GB2312"/>
          <w:color w:val="000000"/>
          <w:sz w:val="28"/>
          <w:szCs w:val="28"/>
        </w:rPr>
        <w:t>“</w:t>
      </w:r>
      <w:r>
        <w:rPr>
          <w:rFonts w:ascii="Times New Roman" w:hAnsi="仿宋" w:eastAsia="仿宋_GB2312"/>
          <w:color w:val="000000"/>
          <w:sz w:val="28"/>
          <w:szCs w:val="28"/>
        </w:rPr>
        <w:t>确认</w:t>
      </w:r>
      <w:r>
        <w:rPr>
          <w:rFonts w:ascii="Times New Roman" w:hAnsi="Times New Roman" w:eastAsia="仿宋_GB2312"/>
          <w:color w:val="000000"/>
          <w:sz w:val="28"/>
          <w:szCs w:val="28"/>
        </w:rPr>
        <w:t>”</w:t>
      </w:r>
      <w:r>
        <w:rPr>
          <w:rFonts w:ascii="Times New Roman" w:hAnsi="仿宋" w:eastAsia="仿宋_GB2312"/>
          <w:color w:val="000000"/>
          <w:sz w:val="28"/>
          <w:szCs w:val="28"/>
        </w:rPr>
        <w:t>取消该岗位报名后，选择其他岗位进行报名。</w:t>
      </w:r>
    </w:p>
    <w:p w14:paraId="5D4A3ADE">
      <w:pPr>
        <w:spacing w:line="360" w:lineRule="auto"/>
        <w:jc w:val="left"/>
        <w:rPr>
          <w:rFonts w:ascii="仿宋" w:hAnsi="仿宋" w:eastAsia="仿宋"/>
          <w:sz w:val="28"/>
          <w:szCs w:val="28"/>
        </w:rPr>
      </w:pPr>
    </w:p>
    <w:p w14:paraId="0D7A5B94">
      <w:pPr>
        <w:spacing w:line="360" w:lineRule="auto"/>
        <w:jc w:val="left"/>
        <w:rPr>
          <w:rFonts w:ascii="仿宋" w:hAnsi="仿宋" w:eastAsia="仿宋"/>
          <w:sz w:val="28"/>
          <w:szCs w:val="28"/>
        </w:rPr>
      </w:pPr>
    </w:p>
    <w:p w14:paraId="4B9AD829">
      <w:pPr>
        <w:spacing w:line="360" w:lineRule="auto"/>
        <w:jc w:val="left"/>
        <w:rPr>
          <w:rFonts w:ascii="仿宋" w:hAnsi="仿宋" w:eastAsia="仿宋"/>
          <w:sz w:val="28"/>
          <w:szCs w:val="28"/>
        </w:rPr>
      </w:pPr>
    </w:p>
    <w:p w14:paraId="6077D917">
      <w:pPr>
        <w:pStyle w:val="2"/>
      </w:pPr>
      <w:bookmarkStart w:id="36" w:name="_Toc112101999"/>
      <w:r>
        <w:rPr>
          <w:rFonts w:hint="eastAsia"/>
        </w:rPr>
        <w:t>四、改报流程</w:t>
      </w:r>
      <w:bookmarkEnd w:id="36"/>
    </w:p>
    <w:p w14:paraId="164EF02E">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14:paraId="397C13E6">
      <w:pPr>
        <w:spacing w:line="560" w:lineRule="exact"/>
        <w:ind w:firstLine="560" w:firstLineChars="200"/>
        <w:rPr>
          <w:rFonts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14:paraId="0A8DD462">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7392;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97"/>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98"/>
                    <a:stretch>
                      <a:fillRect/>
                    </a:stretch>
                  </pic:blipFill>
                  <pic:spPr>
                    <a:xfrm>
                      <a:off x="0" y="0"/>
                      <a:ext cx="4457700" cy="2100580"/>
                    </a:xfrm>
                    <a:prstGeom prst="rect">
                      <a:avLst/>
                    </a:prstGeom>
                    <a:noFill/>
                    <a:ln>
                      <a:noFill/>
                    </a:ln>
                  </pic:spPr>
                </pic:pic>
              </a:graphicData>
            </a:graphic>
          </wp:inline>
        </w:drawing>
      </w:r>
    </w:p>
    <w:p w14:paraId="766374C3">
      <w:pPr>
        <w:jc w:val="left"/>
        <w:rPr>
          <w:rFonts w:ascii="仿宋" w:hAnsi="仿宋" w:eastAsia="仿宋"/>
          <w:color w:val="000000"/>
          <w:sz w:val="28"/>
          <w:szCs w:val="28"/>
        </w:rPr>
      </w:pPr>
    </w:p>
    <w:p w14:paraId="4FA323A9">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14:paraId="2E47C4EE">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8416"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8416;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99"/>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0"/>
                    <a:srcRect t="16930" b="17043"/>
                    <a:stretch>
                      <a:fillRect/>
                    </a:stretch>
                  </pic:blipFill>
                  <pic:spPr>
                    <a:xfrm>
                      <a:off x="0" y="0"/>
                      <a:ext cx="1112520" cy="452755"/>
                    </a:xfrm>
                    <a:prstGeom prst="rect">
                      <a:avLst/>
                    </a:prstGeom>
                    <a:noFill/>
                    <a:ln>
                      <a:noFill/>
                    </a:ln>
                  </pic:spPr>
                </pic:pic>
              </a:graphicData>
            </a:graphic>
          </wp:inline>
        </w:drawing>
      </w:r>
    </w:p>
    <w:p w14:paraId="77A18B4B">
      <w:pPr>
        <w:jc w:val="left"/>
        <w:rPr>
          <w:rFonts w:ascii="仿宋" w:hAnsi="仿宋" w:eastAsia="仿宋"/>
          <w:color w:val="000000"/>
          <w:sz w:val="28"/>
          <w:szCs w:val="28"/>
        </w:rPr>
      </w:pPr>
    </w:p>
    <w:p w14:paraId="59740FEB">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 xml:space="preserve"> 点击后弹出下拉菜单，点击“改报”按钮。</w:t>
      </w:r>
    </w:p>
    <w:p w14:paraId="54A24B3C">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09440;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1"/>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2"/>
                    <a:stretch>
                      <a:fillRect/>
                    </a:stretch>
                  </pic:blipFill>
                  <pic:spPr>
                    <a:xfrm>
                      <a:off x="0" y="0"/>
                      <a:ext cx="1279525" cy="2807335"/>
                    </a:xfrm>
                    <a:prstGeom prst="rect">
                      <a:avLst/>
                    </a:prstGeom>
                    <a:noFill/>
                    <a:ln>
                      <a:noFill/>
                    </a:ln>
                  </pic:spPr>
                </pic:pic>
              </a:graphicData>
            </a:graphic>
          </wp:inline>
        </w:drawing>
      </w:r>
    </w:p>
    <w:p w14:paraId="2E768478">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14:paraId="2B2DB5D2">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3155950</wp:posOffset>
                </wp:positionH>
                <wp:positionV relativeFrom="paragraph">
                  <wp:posOffset>1711325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48.5pt;margin-top:134.75pt;height:157.45pt;width:58.05pt;z-index:251710464;mso-width-relative:page;mso-height-relative:page;" filled="f" stroked="t" coordsize="21600,21600" o:gfxdata="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lOGP2wAAAAsBAAAPAAAAAAAAAAEAIAAAACIAAABk&#10;cnMvZG93bnJldi54bWxQSwECFAAUAAAACACHTuJAoxcBQAMCAADu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3"/>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9525" b="63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4"/>
                    <a:stretch>
                      <a:fillRect/>
                    </a:stretch>
                  </pic:blipFill>
                  <pic:spPr>
                    <a:xfrm>
                      <a:off x="0" y="0"/>
                      <a:ext cx="3175635" cy="1188085"/>
                    </a:xfrm>
                    <a:prstGeom prst="rect">
                      <a:avLst/>
                    </a:prstGeom>
                    <a:noFill/>
                    <a:ln>
                      <a:noFill/>
                    </a:ln>
                  </pic:spPr>
                </pic:pic>
              </a:graphicData>
            </a:graphic>
          </wp:inline>
        </w:drawing>
      </w:r>
    </w:p>
    <w:p w14:paraId="02C1F450">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5"/>
                    <a:stretch>
                      <a:fillRect/>
                    </a:stretch>
                  </pic:blipFill>
                  <pic:spPr>
                    <a:xfrm>
                      <a:off x="0" y="0"/>
                      <a:ext cx="5267960" cy="2835275"/>
                    </a:xfrm>
                    <a:prstGeom prst="rect">
                      <a:avLst/>
                    </a:prstGeom>
                    <a:noFill/>
                    <a:ln>
                      <a:noFill/>
                    </a:ln>
                  </pic:spPr>
                </pic:pic>
              </a:graphicData>
            </a:graphic>
          </wp:inline>
        </w:drawing>
      </w:r>
    </w:p>
    <w:p w14:paraId="09B2CBF7">
      <w:pPr>
        <w:rPr>
          <w:rFonts w:ascii="仿宋" w:hAnsi="仿宋" w:eastAsia="仿宋"/>
          <w:color w:val="000000"/>
          <w:sz w:val="28"/>
          <w:szCs w:val="28"/>
        </w:rPr>
      </w:pPr>
    </w:p>
    <w:p w14:paraId="413F8845">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14:paraId="4F594CD6">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06"/>
                    <a:stretch>
                      <a:fillRect/>
                    </a:stretch>
                  </pic:blipFill>
                  <pic:spPr>
                    <a:xfrm>
                      <a:off x="0" y="0"/>
                      <a:ext cx="5267960" cy="2835275"/>
                    </a:xfrm>
                    <a:prstGeom prst="rect">
                      <a:avLst/>
                    </a:prstGeom>
                    <a:noFill/>
                    <a:ln>
                      <a:noFill/>
                    </a:ln>
                  </pic:spPr>
                </pic:pic>
              </a:graphicData>
            </a:graphic>
          </wp:inline>
        </w:drawing>
      </w:r>
    </w:p>
    <w:p w14:paraId="55E40FF8">
      <w:pPr>
        <w:rPr>
          <w:rFonts w:ascii="仿宋" w:hAnsi="仿宋" w:eastAsia="仿宋"/>
          <w:sz w:val="28"/>
          <w:szCs w:val="28"/>
        </w:rPr>
      </w:pPr>
    </w:p>
    <w:p w14:paraId="154DCB76">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14:paraId="7283E236">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14:paraId="460F2C8D">
      <w:pPr>
        <w:spacing w:line="560" w:lineRule="exact"/>
        <w:ind w:firstLine="560" w:firstLineChars="200"/>
        <w:rPr>
          <w:rFonts w:ascii="仿宋" w:hAnsi="仿宋" w:eastAsia="仿宋"/>
          <w:sz w:val="28"/>
          <w:szCs w:val="28"/>
        </w:rPr>
        <w:sectPr>
          <w:pgSz w:w="11906" w:h="16838"/>
          <w:pgMar w:top="1440" w:right="1800" w:bottom="1440" w:left="1800" w:header="851" w:footer="992" w:gutter="0"/>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p>
    <w:p w14:paraId="0628B3DA">
      <w:pPr>
        <w:rPr>
          <w:rFonts w:ascii="仿宋" w:hAnsi="仿宋" w:eastAsia="仿宋"/>
          <w:sz w:val="28"/>
          <w:szCs w:val="28"/>
        </w:rPr>
      </w:pPr>
    </w:p>
    <w:p w14:paraId="007E80E5">
      <w:pPr>
        <w:pStyle w:val="2"/>
      </w:pPr>
      <w:bookmarkStart w:id="37" w:name="_Toc112097160"/>
      <w:bookmarkStart w:id="38" w:name="_Toc103689843"/>
      <w:r>
        <w:rPr>
          <w:rFonts w:hint="eastAsia"/>
        </w:rPr>
        <w:t>五、注意事项</w:t>
      </w:r>
      <w:bookmarkEnd w:id="37"/>
      <w:bookmarkEnd w:id="38"/>
    </w:p>
    <w:p w14:paraId="48404FE6">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1.考生成功提交报名表后视为报名成功，请考生确认所有信息已按照报考岗位要求进行填写及上传后再提交报名表。</w:t>
      </w:r>
    </w:p>
    <w:p w14:paraId="06F7739C">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2.考生个人信息必须真实准确，不得伪造、虚构内容，如经资格审查发现考生信息存在伪造、虚假的情况，判定为审核不通过，所产生的后果由考生自行承担。</w:t>
      </w:r>
    </w:p>
    <w:p w14:paraId="2C3D4336">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3.考生的报名账号，只限考生本人使用，严禁将用户名、用户密码泄露或者转借给他人。如有违反，所产生的后果由考生自行承担。</w:t>
      </w:r>
    </w:p>
    <w:p w14:paraId="3F02F71F">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4.未在规定时间内完成报名或未在规定时间内按要求补充审核材料的考生，判定为审核不通过，所产生的后果由考生自行承担。</w:t>
      </w:r>
    </w:p>
    <w:p w14:paraId="775B0B20">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5</w:t>
      </w:r>
      <w:r>
        <w:rPr>
          <w:rFonts w:ascii="仿宋" w:hAnsi="仿宋" w:eastAsia="仿宋" w:cs="方正仿宋_GBK"/>
          <w:sz w:val="28"/>
          <w:szCs w:val="28"/>
        </w:rPr>
        <w:t>.</w:t>
      </w:r>
      <w:r>
        <w:rPr>
          <w:rFonts w:ascii="仿宋" w:hAnsi="仿宋" w:eastAsia="仿宋"/>
          <w:color w:val="000000"/>
          <w:sz w:val="28"/>
          <w:szCs w:val="28"/>
        </w:rPr>
        <w:t>未在规定时间内完成缴费的考生，无法参加正常参加考试，所产生的后果由考生自行承担。</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D34AFF81-5512-4681-B87E-1BC81D4E516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embedRegular r:id="rId2" w:fontKey="{779DEEDA-3366-4961-95DE-E7331E477ECD}"/>
  </w:font>
  <w:font w:name="方正小标宋_GBK">
    <w:altName w:val="微软雅黑"/>
    <w:panose1 w:val="00000000000000000000"/>
    <w:charset w:val="86"/>
    <w:family w:val="auto"/>
    <w:pitch w:val="default"/>
    <w:sig w:usb0="00000000" w:usb1="00000000" w:usb2="00000000" w:usb3="00000000" w:csb0="00040000" w:csb1="00000000"/>
    <w:embedRegular r:id="rId3" w:fontKey="{55DAA174-39E4-42AB-976C-A000A0BC44E1}"/>
  </w:font>
  <w:font w:name="方正仿宋_GBK">
    <w:altName w:val="微软雅黑"/>
    <w:panose1 w:val="02000000000000000000"/>
    <w:charset w:val="86"/>
    <w:family w:val="auto"/>
    <w:pitch w:val="default"/>
    <w:sig w:usb0="00000000" w:usb1="00000000" w:usb2="00082016" w:usb3="00000000" w:csb0="00040001" w:csb1="00000000"/>
    <w:embedRegular r:id="rId4" w:fontKey="{692E7996-7CF3-423A-99DE-E2DFDFBF5F58}"/>
  </w:font>
  <w:font w:name="微软雅黑">
    <w:panose1 w:val="020B0503020204020204"/>
    <w:charset w:val="86"/>
    <w:family w:val="swiss"/>
    <w:pitch w:val="default"/>
    <w:sig w:usb0="80000287" w:usb1="2ACF3C50" w:usb2="00000016" w:usb3="00000000" w:csb0="0004001F" w:csb1="00000000"/>
    <w:embedRegular r:id="rId5" w:fontKey="{54AB2258-A81A-4F81-97CD-60791E69B516}"/>
  </w:font>
  <w:font w:name="方正楷体_GBK">
    <w:altName w:val="微软雅黑"/>
    <w:panose1 w:val="02000000000000000000"/>
    <w:charset w:val="86"/>
    <w:family w:val="auto"/>
    <w:pitch w:val="default"/>
    <w:sig w:usb0="00000000" w:usb1="00000000" w:usb2="00082016" w:usb3="00000000" w:csb0="00040001" w:csb1="00000000"/>
    <w:embedRegular r:id="rId6" w:fontKey="{D4720B6B-C7D1-41C3-B88D-51E6E2EE8E52}"/>
  </w:font>
  <w:font w:name="楷体_GB2312">
    <w:panose1 w:val="02010609030101010101"/>
    <w:charset w:val="86"/>
    <w:family w:val="modern"/>
    <w:pitch w:val="default"/>
    <w:sig w:usb0="00000001" w:usb1="080E0000" w:usb2="00000000" w:usb3="00000000" w:csb0="00040000" w:csb1="00000000"/>
    <w:embedRegular r:id="rId7" w:fontKey="{C9ADD35B-BD3C-4ECD-9976-78D0926C4B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2480">
    <w:pPr>
      <w:pStyle w:val="7"/>
      <w:jc w:val="center"/>
    </w:pPr>
  </w:p>
  <w:p w14:paraId="3D5C63DC">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AB2BF">
    <w:pPr>
      <w:pStyle w:val="7"/>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11AC70">
                          <w:pPr>
                            <w:pStyle w:val="7"/>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43</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vert="horz" wrap="none" lIns="0" tIns="0" rIns="0" bIns="0" anchor="t" anchorCtr="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IdJu17XAQAAtAMAAA4AAAAAAAAAAQAgAAAA&#10;HgEAAGRycy9lMm9Eb2MueG1sUEsFBgAAAAAGAAYAWQEAAGcFAAAAAA==&#10;">
              <v:fill on="f" focussize="0,0"/>
              <v:stroke on="f"/>
              <v:imagedata o:title=""/>
              <o:lock v:ext="edit" aspectratio="f"/>
              <v:textbox inset="0mm,0mm,0mm,0mm" style="mso-fit-shape-to-text:t;">
                <w:txbxContent>
                  <w:p w14:paraId="5611AC70">
                    <w:pPr>
                      <w:pStyle w:val="7"/>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43</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FF9FE">
    <w:pPr>
      <w:tabs>
        <w:tab w:val="left" w:pos="7669"/>
      </w:tabs>
      <w:jc w:val="left"/>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xM2ExMzZhNTU3MGQyOTI1ZmFmYTMwOTFkYjczZTQifQ=="/>
  </w:docVars>
  <w:rsids>
    <w:rsidRoot w:val="003A7249"/>
    <w:rsid w:val="00000315"/>
    <w:rsid w:val="000201FD"/>
    <w:rsid w:val="000208F7"/>
    <w:rsid w:val="00023531"/>
    <w:rsid w:val="00024DBA"/>
    <w:rsid w:val="00026399"/>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170"/>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1E9"/>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25D3"/>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144E"/>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81875E5"/>
    <w:rsid w:val="0CCB54DD"/>
    <w:rsid w:val="0D8E229F"/>
    <w:rsid w:val="162E5E5A"/>
    <w:rsid w:val="1A0F1CCA"/>
    <w:rsid w:val="1E29080B"/>
    <w:rsid w:val="1EC32B74"/>
    <w:rsid w:val="1EED5C0B"/>
    <w:rsid w:val="21F31888"/>
    <w:rsid w:val="26B02E2F"/>
    <w:rsid w:val="2A004C53"/>
    <w:rsid w:val="2B2B636F"/>
    <w:rsid w:val="2BE23A8A"/>
    <w:rsid w:val="340927A1"/>
    <w:rsid w:val="378642E5"/>
    <w:rsid w:val="3FF417F6"/>
    <w:rsid w:val="4484002D"/>
    <w:rsid w:val="490F5F53"/>
    <w:rsid w:val="49BE123B"/>
    <w:rsid w:val="4EB86825"/>
    <w:rsid w:val="537B4F29"/>
    <w:rsid w:val="5523289A"/>
    <w:rsid w:val="565A12E9"/>
    <w:rsid w:val="56D27821"/>
    <w:rsid w:val="590036E6"/>
    <w:rsid w:val="5A5534F6"/>
    <w:rsid w:val="5CBC5AAE"/>
    <w:rsid w:val="5DB455E5"/>
    <w:rsid w:val="603978C8"/>
    <w:rsid w:val="642059BF"/>
    <w:rsid w:val="6850266C"/>
    <w:rsid w:val="6F573414"/>
    <w:rsid w:val="74E4300A"/>
    <w:rsid w:val="798A7A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qFormat/>
    <w:uiPriority w:val="0"/>
    <w:pPr>
      <w:spacing w:before="260" w:after="260" w:line="360" w:lineRule="auto"/>
      <w:ind w:firstLine="200" w:firstLineChars="200"/>
      <w:outlineLvl w:val="1"/>
    </w:pPr>
    <w:rPr>
      <w:rFonts w:ascii="Calibri Light" w:hAnsi="Calibri Light" w:eastAsia="仿宋"/>
      <w:b/>
      <w:bCs/>
      <w:sz w:val="28"/>
      <w:szCs w:val="32"/>
    </w:rPr>
  </w:style>
  <w:style w:type="paragraph" w:styleId="4">
    <w:name w:val="heading 3"/>
    <w:basedOn w:val="1"/>
    <w:next w:val="1"/>
    <w:link w:val="19"/>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qFormat/>
    <w:uiPriority w:val="0"/>
    <w:rPr>
      <w:sz w:val="18"/>
      <w:szCs w:val="18"/>
    </w:rPr>
  </w:style>
  <w:style w:type="paragraph" w:styleId="7">
    <w:name w:val="footer"/>
    <w:basedOn w:val="1"/>
    <w:link w:val="21"/>
    <w:qFormat/>
    <w:uiPriority w:val="99"/>
    <w:pPr>
      <w:tabs>
        <w:tab w:val="center" w:pos="4153"/>
        <w:tab w:val="right" w:pos="8306"/>
      </w:tabs>
      <w:snapToGrid w:val="0"/>
      <w:jc w:val="left"/>
    </w:pPr>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Subtitle"/>
    <w:basedOn w:val="1"/>
    <w:next w:val="1"/>
    <w:link w:val="23"/>
    <w:qFormat/>
    <w:uiPriority w:val="0"/>
    <w:pPr>
      <w:spacing w:before="240" w:after="60" w:line="360" w:lineRule="auto"/>
      <w:ind w:firstLine="200" w:firstLineChars="200"/>
      <w:jc w:val="center"/>
      <w:outlineLvl w:val="1"/>
    </w:pPr>
    <w:rPr>
      <w:rFonts w:ascii="Calibri Light" w:hAnsi="Calibri Light" w:eastAsia="仿宋"/>
      <w:bCs/>
      <w:kern w:val="28"/>
      <w:sz w:val="28"/>
      <w:szCs w:val="32"/>
    </w:rPr>
  </w:style>
  <w:style w:type="paragraph" w:styleId="11">
    <w:name w:val="toc 2"/>
    <w:basedOn w:val="1"/>
    <w:next w:val="1"/>
    <w:qFormat/>
    <w:uiPriority w:val="39"/>
    <w:pPr>
      <w:ind w:left="420" w:leftChars="200"/>
    </w:pPr>
  </w:style>
  <w:style w:type="paragraph" w:styleId="12">
    <w:name w:val="Title"/>
    <w:basedOn w:val="1"/>
    <w:next w:val="1"/>
    <w:link w:val="24"/>
    <w:qFormat/>
    <w:uiPriority w:val="0"/>
    <w:pPr>
      <w:spacing w:before="240" w:after="60"/>
      <w:jc w:val="center"/>
      <w:outlineLvl w:val="0"/>
    </w:pPr>
    <w:rPr>
      <w:rFonts w:ascii="等线 Light" w:hAnsi="等线 Light"/>
      <w:b/>
      <w:bCs/>
      <w:sz w:val="32"/>
      <w:szCs w:val="32"/>
    </w:rPr>
  </w:style>
  <w:style w:type="character" w:styleId="15">
    <w:name w:val="Strong"/>
    <w:qFormat/>
    <w:uiPriority w:val="22"/>
    <w:rPr>
      <w:b/>
      <w:bCs/>
    </w:rPr>
  </w:style>
  <w:style w:type="character" w:styleId="16">
    <w:name w:val="Hyperlink"/>
    <w:unhideWhenUsed/>
    <w:qFormat/>
    <w:uiPriority w:val="99"/>
    <w:rPr>
      <w:color w:val="0563C1"/>
      <w:u w:val="single"/>
    </w:rPr>
  </w:style>
  <w:style w:type="character" w:customStyle="1" w:styleId="17">
    <w:name w:val="标题 1 字符"/>
    <w:link w:val="2"/>
    <w:qFormat/>
    <w:uiPriority w:val="0"/>
    <w:rPr>
      <w:rFonts w:ascii="Calibri" w:hAnsi="Calibri" w:eastAsia="黑体"/>
      <w:bCs/>
      <w:kern w:val="44"/>
      <w:sz w:val="32"/>
      <w:szCs w:val="44"/>
    </w:rPr>
  </w:style>
  <w:style w:type="character" w:customStyle="1" w:styleId="18">
    <w:name w:val="标题 2 字符"/>
    <w:link w:val="3"/>
    <w:qFormat/>
    <w:uiPriority w:val="0"/>
    <w:rPr>
      <w:rFonts w:ascii="Calibri Light" w:hAnsi="Calibri Light" w:eastAsia="仿宋" w:cs="Times New Roman"/>
      <w:b/>
      <w:bCs/>
      <w:kern w:val="2"/>
      <w:sz w:val="28"/>
      <w:szCs w:val="32"/>
    </w:rPr>
  </w:style>
  <w:style w:type="character" w:customStyle="1" w:styleId="19">
    <w:name w:val="标题 3 字符"/>
    <w:link w:val="4"/>
    <w:semiHidden/>
    <w:qFormat/>
    <w:uiPriority w:val="0"/>
    <w:rPr>
      <w:rFonts w:ascii="Calibri" w:hAnsi="Calibri" w:eastAsia="仿宋" w:cs="Times New Roman"/>
      <w:bCs/>
      <w:kern w:val="2"/>
      <w:sz w:val="28"/>
      <w:szCs w:val="32"/>
    </w:rPr>
  </w:style>
  <w:style w:type="character" w:customStyle="1" w:styleId="20">
    <w:name w:val="批注框文本 字符"/>
    <w:link w:val="6"/>
    <w:qFormat/>
    <w:uiPriority w:val="0"/>
    <w:rPr>
      <w:rFonts w:ascii="Calibri" w:hAnsi="Calibri" w:eastAsia="宋体" w:cs="Times New Roman"/>
      <w:kern w:val="2"/>
      <w:sz w:val="18"/>
      <w:szCs w:val="18"/>
    </w:rPr>
  </w:style>
  <w:style w:type="character" w:customStyle="1" w:styleId="21">
    <w:name w:val="页脚 字符"/>
    <w:link w:val="7"/>
    <w:qFormat/>
    <w:uiPriority w:val="99"/>
    <w:rPr>
      <w:rFonts w:ascii="Calibri" w:hAnsi="Calibri" w:eastAsia="宋体" w:cs="Times New Roman"/>
      <w:kern w:val="2"/>
      <w:sz w:val="18"/>
      <w:szCs w:val="18"/>
    </w:rPr>
  </w:style>
  <w:style w:type="character" w:customStyle="1" w:styleId="22">
    <w:name w:val="页眉 字符"/>
    <w:link w:val="8"/>
    <w:qFormat/>
    <w:uiPriority w:val="0"/>
    <w:rPr>
      <w:rFonts w:ascii="Calibri" w:hAnsi="Calibri" w:eastAsia="宋体" w:cs="Times New Roman"/>
      <w:kern w:val="2"/>
      <w:sz w:val="18"/>
      <w:szCs w:val="18"/>
    </w:rPr>
  </w:style>
  <w:style w:type="character" w:customStyle="1" w:styleId="23">
    <w:name w:val="副标题 字符"/>
    <w:link w:val="10"/>
    <w:qFormat/>
    <w:uiPriority w:val="0"/>
    <w:rPr>
      <w:rFonts w:ascii="Calibri Light" w:hAnsi="Calibri Light" w:eastAsia="仿宋" w:cs="Times New Roman"/>
      <w:bCs/>
      <w:kern w:val="28"/>
      <w:sz w:val="28"/>
      <w:szCs w:val="32"/>
    </w:rPr>
  </w:style>
  <w:style w:type="character" w:customStyle="1" w:styleId="24">
    <w:name w:val="标题 字符"/>
    <w:link w:val="12"/>
    <w:qFormat/>
    <w:uiPriority w:val="0"/>
    <w:rPr>
      <w:rFonts w:ascii="等线 Light" w:hAnsi="等线 Light" w:cs="Times New Roman"/>
      <w:b/>
      <w:bCs/>
      <w:kern w:val="2"/>
      <w:sz w:val="32"/>
      <w:szCs w:val="32"/>
    </w:rPr>
  </w:style>
  <w:style w:type="paragraph" w:customStyle="1" w:styleId="25">
    <w:name w:val="列出段落1"/>
    <w:basedOn w:val="1"/>
    <w:unhideWhenUsed/>
    <w:qFormat/>
    <w:uiPriority w:val="99"/>
    <w:pPr>
      <w:ind w:firstLine="420" w:firstLineChars="200"/>
    </w:pPr>
  </w:style>
  <w:style w:type="paragraph" w:styleId="26">
    <w:name w:val="List Paragraph"/>
    <w:basedOn w:val="1"/>
    <w:qFormat/>
    <w:uiPriority w:val="99"/>
    <w:pPr>
      <w:ind w:firstLine="420" w:firstLineChars="200"/>
    </w:pPr>
  </w:style>
  <w:style w:type="paragraph" w:styleId="2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unhideWhenUsed/>
    <w:qFormat/>
    <w:uiPriority w:val="39"/>
    <w:pPr>
      <w:keepNext/>
      <w:keepLines/>
      <w:widowControl/>
      <w:spacing w:before="240" w:after="0" w:line="259" w:lineRule="auto"/>
      <w:jc w:val="left"/>
      <w:outlineLvl w:val="9"/>
    </w:pPr>
    <w:rPr>
      <w:rFonts w:ascii="等线 Light" w:hAnsi="等线 Light" w:eastAsia="等线 Light"/>
      <w:bCs w:val="0"/>
      <w:color w:val="2F5496"/>
      <w:kern w:val="0"/>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9" Type="http://schemas.openxmlformats.org/officeDocument/2006/relationships/fontTable" Target="fontTable.xml"/><Relationship Id="rId108" Type="http://schemas.openxmlformats.org/officeDocument/2006/relationships/numbering" Target="numbering.xml"/><Relationship Id="rId107" Type="http://schemas.openxmlformats.org/officeDocument/2006/relationships/customXml" Target="../customXml/item1.xml"/><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41</Pages>
  <Words>3704</Words>
  <Characters>3897</Characters>
  <Lines>31</Lines>
  <Paragraphs>8</Paragraphs>
  <TotalTime>15</TotalTime>
  <ScaleCrop>false</ScaleCrop>
  <LinksUpToDate>false</LinksUpToDate>
  <CharactersWithSpaces>3921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静权</cp:lastModifiedBy>
  <cp:lastPrinted>2022-05-17T06:25:00Z</cp:lastPrinted>
  <dcterms:modified xsi:type="dcterms:W3CDTF">2024-11-15T05:11:00Z</dcterms:modified>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A3D7E0D25AC64114966D892427A68790_13</vt:lpwstr>
  </property>
</Properties>
</file>